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62" w:rsidRPr="007F6D67" w:rsidRDefault="008828F9">
      <w:pPr>
        <w:rPr>
          <w:rFonts w:ascii="Arial" w:hAnsi="Arial" w:cs="Arial"/>
          <w:sz w:val="32"/>
          <w:szCs w:val="32"/>
        </w:rPr>
      </w:pPr>
      <w:r w:rsidRPr="007F6D67">
        <w:rPr>
          <w:rFonts w:ascii="Arial" w:hAnsi="Arial" w:cs="Arial"/>
          <w:sz w:val="32"/>
          <w:szCs w:val="32"/>
        </w:rPr>
        <w:t>Assignment front sheet</w:t>
      </w:r>
      <w:r w:rsidRPr="007F6D67">
        <w:rPr>
          <w:rFonts w:ascii="Arial" w:hAnsi="Arial" w:cs="Arial"/>
          <w:sz w:val="32"/>
          <w:szCs w:val="32"/>
        </w:rPr>
        <w:br/>
      </w:r>
    </w:p>
    <w:tbl>
      <w:tblPr>
        <w:tblStyle w:val="TableGrid"/>
        <w:tblW w:w="10912" w:type="dxa"/>
        <w:tblLook w:val="04A0"/>
      </w:tblPr>
      <w:tblGrid>
        <w:gridCol w:w="5207"/>
        <w:gridCol w:w="7"/>
        <w:gridCol w:w="5698"/>
      </w:tblGrid>
      <w:tr w:rsidR="00BE6EC1" w:rsidRPr="007F6D67" w:rsidTr="008828F9">
        <w:tc>
          <w:tcPr>
            <w:tcW w:w="5207" w:type="dxa"/>
          </w:tcPr>
          <w:p w:rsidR="00BE6EC1" w:rsidRPr="007F6D67" w:rsidRDefault="00BE6EC1" w:rsidP="008828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D67">
              <w:rPr>
                <w:rFonts w:ascii="Arial" w:hAnsi="Arial" w:cs="Arial"/>
                <w:b/>
                <w:sz w:val="22"/>
                <w:szCs w:val="22"/>
              </w:rPr>
              <w:t>Unit title and number</w:t>
            </w:r>
          </w:p>
        </w:tc>
        <w:tc>
          <w:tcPr>
            <w:tcW w:w="5705" w:type="dxa"/>
            <w:gridSpan w:val="2"/>
          </w:tcPr>
          <w:p w:rsidR="00BE6EC1" w:rsidRPr="007F6D67" w:rsidRDefault="00BE6EC1" w:rsidP="008828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D67">
              <w:rPr>
                <w:rFonts w:ascii="Arial" w:hAnsi="Arial" w:cs="Arial"/>
                <w:b/>
                <w:sz w:val="22"/>
                <w:szCs w:val="22"/>
              </w:rPr>
              <w:t xml:space="preserve">Qualification </w:t>
            </w:r>
          </w:p>
        </w:tc>
      </w:tr>
      <w:tr w:rsidR="00BE6EC1" w:rsidRPr="007F6D67" w:rsidTr="008828F9">
        <w:trPr>
          <w:trHeight w:val="550"/>
        </w:trPr>
        <w:tc>
          <w:tcPr>
            <w:tcW w:w="5207" w:type="dxa"/>
          </w:tcPr>
          <w:p w:rsidR="00BE6EC1" w:rsidRPr="007F6D67" w:rsidRDefault="00CD20CE" w:rsidP="00882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47: Techniques and Processes in Fashion</w:t>
            </w:r>
          </w:p>
          <w:p w:rsidR="00BE6EC1" w:rsidRDefault="007B55EC" w:rsidP="00882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Credit:  15</w:t>
            </w:r>
            <w:r w:rsidR="008D1146">
              <w:rPr>
                <w:rFonts w:ascii="Arial" w:hAnsi="Arial" w:cs="Arial"/>
                <w:sz w:val="22"/>
                <w:szCs w:val="22"/>
              </w:rPr>
              <w:t xml:space="preserve"> (7.5 in Pattern construction)</w:t>
            </w:r>
          </w:p>
          <w:p w:rsidR="008D1146" w:rsidRPr="007F6D67" w:rsidRDefault="008D1146" w:rsidP="00882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(7.5 in Garment production)</w:t>
            </w:r>
          </w:p>
        </w:tc>
        <w:tc>
          <w:tcPr>
            <w:tcW w:w="5705" w:type="dxa"/>
            <w:gridSpan w:val="2"/>
          </w:tcPr>
          <w:p w:rsidR="00BE6EC1" w:rsidRPr="007F6D67" w:rsidRDefault="00CD20CE" w:rsidP="00882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Pearson BTEC Level 5</w:t>
            </w:r>
            <w:r w:rsidR="00BE6EC1" w:rsidRPr="007F6D67">
              <w:rPr>
                <w:rFonts w:ascii="Arial" w:hAnsi="Arial" w:cs="Arial"/>
                <w:sz w:val="22"/>
                <w:szCs w:val="22"/>
              </w:rPr>
              <w:t xml:space="preserve"> HND Diploma in Art and Design</w:t>
            </w:r>
            <w:r>
              <w:rPr>
                <w:rFonts w:ascii="Arial" w:hAnsi="Arial" w:cs="Arial"/>
                <w:sz w:val="22"/>
                <w:szCs w:val="22"/>
              </w:rPr>
              <w:t xml:space="preserve"> – Fashion and Textiles</w:t>
            </w:r>
          </w:p>
        </w:tc>
      </w:tr>
      <w:tr w:rsidR="00BE6EC1" w:rsidRPr="007F6D67" w:rsidTr="008828F9">
        <w:tc>
          <w:tcPr>
            <w:tcW w:w="5207" w:type="dxa"/>
          </w:tcPr>
          <w:p w:rsidR="00BE6EC1" w:rsidRPr="007F6D67" w:rsidRDefault="00BE6EC1" w:rsidP="008828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D67">
              <w:rPr>
                <w:rFonts w:ascii="Arial" w:hAnsi="Arial" w:cs="Arial"/>
                <w:b/>
                <w:sz w:val="22"/>
                <w:szCs w:val="22"/>
              </w:rPr>
              <w:t>Student name</w:t>
            </w:r>
          </w:p>
        </w:tc>
        <w:tc>
          <w:tcPr>
            <w:tcW w:w="5705" w:type="dxa"/>
            <w:gridSpan w:val="2"/>
          </w:tcPr>
          <w:p w:rsidR="00BE6EC1" w:rsidRPr="007F6D67" w:rsidRDefault="00BE6EC1" w:rsidP="008828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D67">
              <w:rPr>
                <w:rFonts w:ascii="Arial" w:hAnsi="Arial" w:cs="Arial"/>
                <w:b/>
                <w:sz w:val="22"/>
                <w:szCs w:val="22"/>
              </w:rPr>
              <w:t>Assessor name</w:t>
            </w:r>
          </w:p>
        </w:tc>
      </w:tr>
      <w:tr w:rsidR="00BE6EC1" w:rsidRPr="007F6D67" w:rsidTr="008828F9">
        <w:trPr>
          <w:trHeight w:val="380"/>
        </w:trPr>
        <w:tc>
          <w:tcPr>
            <w:tcW w:w="5207" w:type="dxa"/>
          </w:tcPr>
          <w:p w:rsidR="00BE6EC1" w:rsidRPr="007F6D67" w:rsidRDefault="00BE6EC1" w:rsidP="008828F9">
            <w:pPr>
              <w:rPr>
                <w:rFonts w:ascii="Arial" w:hAnsi="Arial" w:cs="Arial"/>
                <w:sz w:val="22"/>
                <w:szCs w:val="22"/>
              </w:rPr>
            </w:pPr>
          </w:p>
          <w:p w:rsidR="00BE6EC1" w:rsidRPr="007F6D67" w:rsidRDefault="00BE6EC1" w:rsidP="008828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5" w:type="dxa"/>
            <w:gridSpan w:val="2"/>
          </w:tcPr>
          <w:p w:rsidR="00DB74A2" w:rsidRPr="007F6D67" w:rsidRDefault="00827D0D" w:rsidP="008828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Rebecca Coleman</w:t>
            </w:r>
          </w:p>
        </w:tc>
      </w:tr>
      <w:tr w:rsidR="008828F9" w:rsidRPr="007F6D67" w:rsidTr="008828F9">
        <w:tc>
          <w:tcPr>
            <w:tcW w:w="5214" w:type="dxa"/>
            <w:gridSpan w:val="2"/>
          </w:tcPr>
          <w:p w:rsidR="008828F9" w:rsidRPr="007F6D67" w:rsidRDefault="008828F9" w:rsidP="008828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D67">
              <w:rPr>
                <w:rFonts w:ascii="Arial" w:hAnsi="Arial" w:cs="Arial"/>
                <w:b/>
                <w:sz w:val="22"/>
                <w:szCs w:val="22"/>
              </w:rPr>
              <w:t xml:space="preserve">Assignment title </w:t>
            </w:r>
          </w:p>
        </w:tc>
        <w:tc>
          <w:tcPr>
            <w:tcW w:w="5698" w:type="dxa"/>
          </w:tcPr>
          <w:p w:rsidR="008828F9" w:rsidRPr="00DB74A2" w:rsidRDefault="00CD20CE" w:rsidP="008828F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Eveningwear</w:t>
            </w:r>
            <w:r w:rsidR="008D1146">
              <w:rPr>
                <w:rFonts w:ascii="Arial" w:hAnsi="Arial" w:cs="Arial"/>
                <w:i/>
                <w:sz w:val="22"/>
                <w:szCs w:val="22"/>
              </w:rPr>
              <w:t xml:space="preserve">  (Pattern construction)</w:t>
            </w:r>
          </w:p>
        </w:tc>
      </w:tr>
      <w:tr w:rsidR="008828F9" w:rsidRPr="007F6D67" w:rsidTr="008828F9">
        <w:tblPrEx>
          <w:tblLook w:val="0000"/>
        </w:tblPrEx>
        <w:trPr>
          <w:trHeight w:val="288"/>
        </w:trPr>
        <w:tc>
          <w:tcPr>
            <w:tcW w:w="10912" w:type="dxa"/>
            <w:gridSpan w:val="3"/>
          </w:tcPr>
          <w:p w:rsidR="008828F9" w:rsidRPr="007F6D67" w:rsidRDefault="00B51824" w:rsidP="008828F9">
            <w:pPr>
              <w:rPr>
                <w:rFonts w:ascii="Arial" w:hAnsi="Arial" w:cs="Arial"/>
                <w:sz w:val="22"/>
                <w:szCs w:val="22"/>
              </w:rPr>
            </w:pPr>
            <w:r w:rsidRPr="007F6D67"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  <w:r w:rsidR="007A77B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F17E2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CD20CE">
              <w:rPr>
                <w:rFonts w:ascii="Arial" w:hAnsi="Arial" w:cs="Arial"/>
                <w:b/>
                <w:sz w:val="22"/>
                <w:szCs w:val="22"/>
              </w:rPr>
              <w:t>May 5</w:t>
            </w:r>
            <w:r w:rsidR="009F17E2" w:rsidRPr="009F17E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9F17E2">
              <w:rPr>
                <w:rFonts w:ascii="Arial" w:hAnsi="Arial" w:cs="Arial"/>
                <w:b/>
                <w:sz w:val="22"/>
                <w:szCs w:val="22"/>
              </w:rPr>
              <w:t xml:space="preserve"> 2014</w:t>
            </w:r>
            <w:r w:rsidR="007A77B0"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  <w:r w:rsidR="008828F9" w:rsidRPr="007F6D67">
              <w:rPr>
                <w:rFonts w:ascii="Arial" w:hAnsi="Arial" w:cs="Arial"/>
                <w:b/>
                <w:sz w:val="22"/>
                <w:szCs w:val="22"/>
              </w:rPr>
              <w:t>Deadline/ Hand in</w:t>
            </w:r>
            <w:r w:rsidR="007A77B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828F9" w:rsidRPr="007F6D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77B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</w:t>
            </w:r>
            <w:r w:rsidR="008828F9" w:rsidRPr="007F6D67">
              <w:rPr>
                <w:rFonts w:ascii="Arial" w:hAnsi="Arial" w:cs="Arial"/>
                <w:b/>
                <w:sz w:val="22"/>
                <w:szCs w:val="22"/>
              </w:rPr>
              <w:t>Submitted on</w:t>
            </w:r>
            <w:r w:rsidR="007A77B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BE6EC1" w:rsidRPr="007F6D67" w:rsidRDefault="00BE6EC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381"/>
        <w:gridCol w:w="1689"/>
        <w:gridCol w:w="3415"/>
        <w:gridCol w:w="812"/>
        <w:gridCol w:w="1393"/>
      </w:tblGrid>
      <w:tr w:rsidR="006412B3" w:rsidRPr="007F6D67" w:rsidTr="00432E68">
        <w:trPr>
          <w:trHeight w:val="20"/>
        </w:trPr>
        <w:tc>
          <w:tcPr>
            <w:tcW w:w="3381" w:type="dxa"/>
          </w:tcPr>
          <w:p w:rsidR="006412B3" w:rsidRPr="00DB74A2" w:rsidRDefault="006412B3" w:rsidP="007A77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4A2">
              <w:rPr>
                <w:rFonts w:ascii="Arial" w:hAnsi="Arial" w:cs="Arial"/>
                <w:b/>
                <w:sz w:val="22"/>
                <w:szCs w:val="22"/>
              </w:rPr>
              <w:t xml:space="preserve">Learning outcome </w:t>
            </w:r>
          </w:p>
          <w:p w:rsidR="006412B3" w:rsidRPr="007F6D67" w:rsidRDefault="006412B3" w:rsidP="007A77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6412B3" w:rsidRPr="00DB74A2" w:rsidRDefault="006412B3" w:rsidP="007A77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4A2">
              <w:rPr>
                <w:rFonts w:ascii="Arial" w:hAnsi="Arial" w:cs="Arial"/>
                <w:b/>
                <w:sz w:val="22"/>
                <w:szCs w:val="22"/>
              </w:rPr>
              <w:t xml:space="preserve">Assessment criteria </w:t>
            </w:r>
          </w:p>
        </w:tc>
        <w:tc>
          <w:tcPr>
            <w:tcW w:w="3415" w:type="dxa"/>
          </w:tcPr>
          <w:p w:rsidR="006412B3" w:rsidRPr="00DB74A2" w:rsidRDefault="006412B3" w:rsidP="007A77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4A2">
              <w:rPr>
                <w:rFonts w:ascii="Arial" w:hAnsi="Arial" w:cs="Arial"/>
                <w:b/>
                <w:sz w:val="22"/>
                <w:szCs w:val="22"/>
              </w:rPr>
              <w:t>In this assignment you will have the opportunity to present evidence that shows you are able to:</w:t>
            </w:r>
          </w:p>
        </w:tc>
        <w:tc>
          <w:tcPr>
            <w:tcW w:w="812" w:type="dxa"/>
          </w:tcPr>
          <w:p w:rsidR="006412B3" w:rsidRPr="00DB74A2" w:rsidRDefault="006412B3" w:rsidP="007A77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4A2">
              <w:rPr>
                <w:rFonts w:ascii="Arial" w:hAnsi="Arial" w:cs="Arial"/>
                <w:b/>
                <w:sz w:val="22"/>
                <w:szCs w:val="22"/>
              </w:rPr>
              <w:t>Task no</w:t>
            </w:r>
            <w:r w:rsidR="007A77B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393" w:type="dxa"/>
          </w:tcPr>
          <w:p w:rsidR="006412B3" w:rsidRPr="00DB74A2" w:rsidRDefault="006412B3" w:rsidP="007A77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4A2">
              <w:rPr>
                <w:rFonts w:ascii="Arial" w:hAnsi="Arial" w:cs="Arial"/>
                <w:b/>
                <w:sz w:val="22"/>
                <w:szCs w:val="22"/>
              </w:rPr>
              <w:t>Evidence page no</w:t>
            </w:r>
            <w:r w:rsidR="007A77B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6412B3" w:rsidRPr="007F6D67" w:rsidTr="00432E68">
        <w:trPr>
          <w:trHeight w:val="20"/>
        </w:trPr>
        <w:tc>
          <w:tcPr>
            <w:tcW w:w="3381" w:type="dxa"/>
            <w:vMerge w:val="restart"/>
          </w:tcPr>
          <w:p w:rsidR="007B55EC" w:rsidRPr="007A77B0" w:rsidRDefault="006412B3" w:rsidP="00D055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A77B0">
              <w:rPr>
                <w:rFonts w:ascii="Arial" w:hAnsi="Arial" w:cs="Arial"/>
                <w:b/>
                <w:sz w:val="22"/>
                <w:szCs w:val="22"/>
              </w:rPr>
              <w:t xml:space="preserve">LO 1: </w:t>
            </w:r>
          </w:p>
          <w:p w:rsidR="006412B3" w:rsidRPr="007F6D67" w:rsidRDefault="00CD20CE" w:rsidP="00D055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able to apply pattern construction processes to interpret garment designs</w:t>
            </w:r>
          </w:p>
        </w:tc>
        <w:tc>
          <w:tcPr>
            <w:tcW w:w="1689" w:type="dxa"/>
          </w:tcPr>
          <w:p w:rsidR="006412B3" w:rsidRPr="007F6D67" w:rsidRDefault="006412B3" w:rsidP="00D055CC">
            <w:pPr>
              <w:rPr>
                <w:rFonts w:ascii="Arial" w:hAnsi="Arial" w:cs="Arial"/>
                <w:sz w:val="22"/>
                <w:szCs w:val="22"/>
              </w:rPr>
            </w:pPr>
            <w:r w:rsidRPr="007F6D67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3415" w:type="dxa"/>
          </w:tcPr>
          <w:p w:rsidR="006412B3" w:rsidRDefault="00CD20CE" w:rsidP="00D055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Produce accurate patterns which interpret original garment designs</w:t>
            </w:r>
          </w:p>
          <w:p w:rsidR="00432E68" w:rsidRPr="007F6D67" w:rsidRDefault="00432E68" w:rsidP="00D055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</w:tcPr>
          <w:p w:rsidR="006412B3" w:rsidRPr="007F6D67" w:rsidRDefault="00A40384" w:rsidP="00D05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1,3,4</w:t>
            </w:r>
          </w:p>
        </w:tc>
        <w:tc>
          <w:tcPr>
            <w:tcW w:w="1393" w:type="dxa"/>
          </w:tcPr>
          <w:p w:rsidR="006412B3" w:rsidRPr="007F6D67" w:rsidRDefault="006412B3" w:rsidP="00D05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2B3" w:rsidRPr="007F6D67" w:rsidTr="00432E68">
        <w:trPr>
          <w:trHeight w:val="20"/>
        </w:trPr>
        <w:tc>
          <w:tcPr>
            <w:tcW w:w="3381" w:type="dxa"/>
            <w:vMerge/>
          </w:tcPr>
          <w:p w:rsidR="006412B3" w:rsidRPr="007F6D67" w:rsidRDefault="006412B3" w:rsidP="00D055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6412B3" w:rsidRPr="007F6D67" w:rsidRDefault="006412B3" w:rsidP="00D055CC">
            <w:pPr>
              <w:rPr>
                <w:rFonts w:ascii="Arial" w:hAnsi="Arial" w:cs="Arial"/>
                <w:sz w:val="22"/>
                <w:szCs w:val="22"/>
              </w:rPr>
            </w:pPr>
            <w:r w:rsidRPr="007F6D67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3415" w:type="dxa"/>
          </w:tcPr>
          <w:p w:rsidR="00D055CC" w:rsidRDefault="00CD20CE" w:rsidP="00CD20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appropriate pattern construction processes effectively</w:t>
            </w:r>
          </w:p>
          <w:p w:rsidR="00432E68" w:rsidRPr="007F6D67" w:rsidRDefault="00432E68" w:rsidP="00CD20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</w:tcPr>
          <w:p w:rsidR="006412B3" w:rsidRPr="007F6D67" w:rsidRDefault="00A40384" w:rsidP="00D05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1393" w:type="dxa"/>
          </w:tcPr>
          <w:p w:rsidR="006412B3" w:rsidRPr="007F6D67" w:rsidRDefault="006412B3" w:rsidP="00D05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B26" w:rsidRPr="007F6D67" w:rsidTr="00432E68">
        <w:trPr>
          <w:trHeight w:val="20"/>
        </w:trPr>
        <w:tc>
          <w:tcPr>
            <w:tcW w:w="3381" w:type="dxa"/>
            <w:vMerge w:val="restart"/>
          </w:tcPr>
          <w:p w:rsidR="00E23B26" w:rsidRPr="007A77B0" w:rsidRDefault="00E23B26" w:rsidP="00D055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A77B0">
              <w:rPr>
                <w:rFonts w:ascii="Arial" w:hAnsi="Arial" w:cs="Arial"/>
                <w:b/>
                <w:sz w:val="22"/>
                <w:szCs w:val="22"/>
              </w:rPr>
              <w:t xml:space="preserve">LO 3: </w:t>
            </w:r>
          </w:p>
          <w:p w:rsidR="00E23B26" w:rsidRPr="007F6D67" w:rsidRDefault="00CD20CE" w:rsidP="00D05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able to use technologies and associated equipment for pattern construction and garment production</w:t>
            </w:r>
          </w:p>
        </w:tc>
        <w:tc>
          <w:tcPr>
            <w:tcW w:w="1689" w:type="dxa"/>
          </w:tcPr>
          <w:p w:rsidR="00E23B26" w:rsidRPr="007F6D67" w:rsidRDefault="00E23B26" w:rsidP="00D055CC">
            <w:pPr>
              <w:rPr>
                <w:rFonts w:ascii="Arial" w:hAnsi="Arial" w:cs="Arial"/>
                <w:sz w:val="22"/>
                <w:szCs w:val="22"/>
              </w:rPr>
            </w:pPr>
            <w:r w:rsidRPr="007F6D67">
              <w:rPr>
                <w:rFonts w:ascii="Arial" w:hAnsi="Arial" w:cs="Arial"/>
                <w:sz w:val="22"/>
                <w:szCs w:val="22"/>
              </w:rPr>
              <w:t>3.1  </w:t>
            </w:r>
          </w:p>
          <w:p w:rsidR="00E23B26" w:rsidRPr="007F6D67" w:rsidRDefault="00E23B26" w:rsidP="00D055C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3B26" w:rsidRPr="007F6D67" w:rsidRDefault="00E23B26" w:rsidP="00D055C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3B26" w:rsidRPr="007F6D67" w:rsidRDefault="00E23B26" w:rsidP="00D055C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3B26" w:rsidRPr="007F6D67" w:rsidRDefault="00E23B26" w:rsidP="00D0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:rsidR="00E23B26" w:rsidRPr="007F6D67" w:rsidRDefault="00432E68" w:rsidP="00D055C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 and use correct equipment and machinery for a given task</w:t>
            </w:r>
          </w:p>
        </w:tc>
        <w:tc>
          <w:tcPr>
            <w:tcW w:w="812" w:type="dxa"/>
          </w:tcPr>
          <w:p w:rsidR="00E23B26" w:rsidRPr="007F6D67" w:rsidRDefault="00A40384" w:rsidP="00D05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1393" w:type="dxa"/>
          </w:tcPr>
          <w:p w:rsidR="00E23B26" w:rsidRPr="007F6D67" w:rsidRDefault="00E23B26" w:rsidP="00D05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B26" w:rsidRPr="007F6D67" w:rsidTr="00432E68">
        <w:trPr>
          <w:trHeight w:val="20"/>
        </w:trPr>
        <w:tc>
          <w:tcPr>
            <w:tcW w:w="3381" w:type="dxa"/>
            <w:vMerge/>
          </w:tcPr>
          <w:p w:rsidR="00E23B26" w:rsidRPr="007F6D67" w:rsidRDefault="00E23B26" w:rsidP="00D055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E23B26" w:rsidRPr="007F6D67" w:rsidRDefault="00E23B26" w:rsidP="00D055CC">
            <w:pPr>
              <w:rPr>
                <w:rFonts w:ascii="Arial" w:hAnsi="Arial" w:cs="Arial"/>
                <w:sz w:val="22"/>
                <w:szCs w:val="22"/>
              </w:rPr>
            </w:pPr>
            <w:r w:rsidRPr="007F6D67">
              <w:rPr>
                <w:rFonts w:ascii="Arial" w:hAnsi="Arial" w:cs="Arial"/>
                <w:sz w:val="22"/>
                <w:szCs w:val="22"/>
              </w:rPr>
              <w:t>3.2  </w:t>
            </w:r>
          </w:p>
          <w:p w:rsidR="00E23B26" w:rsidRPr="007F6D67" w:rsidRDefault="00E23B26" w:rsidP="00D055C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3B26" w:rsidRPr="007F6D67" w:rsidRDefault="00E23B26" w:rsidP="00D055C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3B26" w:rsidRPr="007F6D67" w:rsidRDefault="00E23B26" w:rsidP="00D0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:rsidR="00E23B26" w:rsidRPr="007F6D67" w:rsidRDefault="00432E68" w:rsidP="00D055C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accurate and safe working practices across machinery and hand tools</w:t>
            </w:r>
          </w:p>
        </w:tc>
        <w:tc>
          <w:tcPr>
            <w:tcW w:w="812" w:type="dxa"/>
          </w:tcPr>
          <w:p w:rsidR="00E23B26" w:rsidRPr="007F6D67" w:rsidRDefault="00A40384" w:rsidP="00D05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93" w:type="dxa"/>
          </w:tcPr>
          <w:p w:rsidR="00E23B26" w:rsidRPr="007F6D67" w:rsidRDefault="00E23B26" w:rsidP="00D05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450" w:rsidRPr="007F6D67" w:rsidTr="00432E68">
        <w:trPr>
          <w:trHeight w:val="20"/>
        </w:trPr>
        <w:tc>
          <w:tcPr>
            <w:tcW w:w="3381" w:type="dxa"/>
          </w:tcPr>
          <w:p w:rsidR="00DB74A2" w:rsidRPr="007A77B0" w:rsidRDefault="001E4450" w:rsidP="00D055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A77B0">
              <w:rPr>
                <w:rFonts w:ascii="Arial" w:hAnsi="Arial" w:cs="Arial"/>
                <w:b/>
                <w:sz w:val="22"/>
                <w:szCs w:val="22"/>
              </w:rPr>
              <w:t xml:space="preserve">LO 4: </w:t>
            </w:r>
          </w:p>
          <w:p w:rsidR="001E4450" w:rsidRPr="007F6D67" w:rsidRDefault="00432E68" w:rsidP="00D05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 the relationship between design and research and development, pattern cutting and garment manufacturing processes</w:t>
            </w:r>
          </w:p>
          <w:p w:rsidR="001E4450" w:rsidRPr="007F6D67" w:rsidRDefault="001E4450" w:rsidP="00D0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:rsidR="001E4450" w:rsidRPr="007F6D67" w:rsidRDefault="00432E68" w:rsidP="00D05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3415" w:type="dxa"/>
          </w:tcPr>
          <w:p w:rsidR="001E4450" w:rsidRPr="007F6D67" w:rsidRDefault="00432E68" w:rsidP="00D055C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Evaluate and report on the processes of design, pattern cutting and manufacturing in the production of a finished garment</w:t>
            </w:r>
          </w:p>
        </w:tc>
        <w:tc>
          <w:tcPr>
            <w:tcW w:w="812" w:type="dxa"/>
          </w:tcPr>
          <w:p w:rsidR="001E4450" w:rsidRPr="007F6D67" w:rsidRDefault="00A40384" w:rsidP="00D05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1,3,4</w:t>
            </w:r>
          </w:p>
        </w:tc>
        <w:tc>
          <w:tcPr>
            <w:tcW w:w="1393" w:type="dxa"/>
          </w:tcPr>
          <w:p w:rsidR="001E4450" w:rsidRPr="007F6D67" w:rsidRDefault="001E4450" w:rsidP="00D05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EBE" w:rsidRPr="007F6D67" w:rsidTr="00432E68">
        <w:trPr>
          <w:trHeight w:val="1275"/>
        </w:trPr>
        <w:tc>
          <w:tcPr>
            <w:tcW w:w="10690" w:type="dxa"/>
            <w:gridSpan w:val="5"/>
            <w:tcBorders>
              <w:bottom w:val="single" w:sz="4" w:space="0" w:color="auto"/>
            </w:tcBorders>
          </w:tcPr>
          <w:p w:rsidR="008828F9" w:rsidRPr="007F6D67" w:rsidRDefault="008828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D67">
              <w:rPr>
                <w:rFonts w:ascii="Arial" w:hAnsi="Arial" w:cs="Arial"/>
                <w:b/>
                <w:sz w:val="22"/>
                <w:szCs w:val="22"/>
              </w:rPr>
              <w:t xml:space="preserve">Learner declaration: </w:t>
            </w:r>
            <w:r w:rsidRPr="007F6D67">
              <w:rPr>
                <w:rFonts w:ascii="Arial" w:hAnsi="Arial" w:cs="Arial"/>
                <w:sz w:val="22"/>
                <w:szCs w:val="22"/>
              </w:rPr>
              <w:t>I certify that the work submitted for this assignment is my own and research sources are fully acknowledged</w:t>
            </w:r>
          </w:p>
          <w:p w:rsidR="008828F9" w:rsidRPr="007F6D67" w:rsidRDefault="008828F9">
            <w:pPr>
              <w:rPr>
                <w:rFonts w:ascii="Arial" w:hAnsi="Arial" w:cs="Arial"/>
                <w:sz w:val="22"/>
                <w:szCs w:val="22"/>
              </w:rPr>
            </w:pPr>
          </w:p>
          <w:p w:rsidR="008828F9" w:rsidRPr="007F6D67" w:rsidRDefault="008828F9">
            <w:pPr>
              <w:rPr>
                <w:rFonts w:ascii="Arial" w:hAnsi="Arial" w:cs="Arial"/>
                <w:sz w:val="22"/>
                <w:szCs w:val="22"/>
              </w:rPr>
            </w:pPr>
            <w:r w:rsidRPr="007F6D67">
              <w:rPr>
                <w:rFonts w:ascii="Arial" w:hAnsi="Arial" w:cs="Arial"/>
                <w:sz w:val="22"/>
                <w:szCs w:val="22"/>
              </w:rPr>
              <w:t>Student signature:                                                                                       Date:</w:t>
            </w:r>
          </w:p>
          <w:p w:rsidR="00A06EBE" w:rsidRPr="007F6D67" w:rsidRDefault="00A06EBE" w:rsidP="008828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B3F1B" w:rsidRDefault="008B3F1B">
      <w:pPr>
        <w:rPr>
          <w:rFonts w:ascii="Arial" w:hAnsi="Arial" w:cs="Arial"/>
          <w:sz w:val="32"/>
          <w:szCs w:val="32"/>
        </w:rPr>
      </w:pPr>
    </w:p>
    <w:p w:rsidR="008B3F1B" w:rsidRDefault="008B3F1B">
      <w:pPr>
        <w:rPr>
          <w:rFonts w:ascii="Arial" w:hAnsi="Arial" w:cs="Arial"/>
          <w:sz w:val="32"/>
          <w:szCs w:val="32"/>
        </w:rPr>
      </w:pPr>
    </w:p>
    <w:p w:rsidR="008B3F1B" w:rsidRDefault="008B3F1B">
      <w:pPr>
        <w:rPr>
          <w:rFonts w:ascii="Arial" w:hAnsi="Arial" w:cs="Arial"/>
          <w:sz w:val="32"/>
          <w:szCs w:val="32"/>
        </w:rPr>
      </w:pPr>
    </w:p>
    <w:p w:rsidR="008D1146" w:rsidRDefault="008D1146">
      <w:pPr>
        <w:rPr>
          <w:rFonts w:ascii="Arial" w:hAnsi="Arial" w:cs="Arial"/>
          <w:sz w:val="32"/>
          <w:szCs w:val="32"/>
        </w:rPr>
      </w:pPr>
    </w:p>
    <w:p w:rsidR="008D1146" w:rsidRDefault="008D1146">
      <w:pPr>
        <w:rPr>
          <w:rFonts w:ascii="Arial" w:hAnsi="Arial" w:cs="Arial"/>
          <w:sz w:val="32"/>
          <w:szCs w:val="32"/>
        </w:rPr>
      </w:pPr>
    </w:p>
    <w:p w:rsidR="008D1146" w:rsidRDefault="008D1146">
      <w:pPr>
        <w:rPr>
          <w:rFonts w:ascii="Arial" w:hAnsi="Arial" w:cs="Arial"/>
          <w:sz w:val="32"/>
          <w:szCs w:val="32"/>
        </w:rPr>
      </w:pPr>
    </w:p>
    <w:p w:rsidR="008D1146" w:rsidRDefault="008D1146">
      <w:pPr>
        <w:rPr>
          <w:rFonts w:ascii="Arial" w:hAnsi="Arial" w:cs="Arial"/>
          <w:sz w:val="32"/>
          <w:szCs w:val="32"/>
        </w:rPr>
      </w:pPr>
    </w:p>
    <w:p w:rsidR="008D1146" w:rsidRDefault="008D1146">
      <w:pPr>
        <w:rPr>
          <w:rFonts w:ascii="Arial" w:hAnsi="Arial" w:cs="Arial"/>
          <w:sz w:val="32"/>
          <w:szCs w:val="32"/>
        </w:rPr>
      </w:pPr>
    </w:p>
    <w:p w:rsidR="008B3F1B" w:rsidRDefault="008B3F1B">
      <w:pPr>
        <w:rPr>
          <w:rFonts w:ascii="Arial" w:hAnsi="Arial" w:cs="Arial"/>
          <w:sz w:val="32"/>
          <w:szCs w:val="32"/>
        </w:rPr>
      </w:pPr>
    </w:p>
    <w:p w:rsidR="00D80226" w:rsidRPr="007F6D67" w:rsidRDefault="00791615">
      <w:pPr>
        <w:rPr>
          <w:rFonts w:ascii="Arial" w:hAnsi="Arial" w:cs="Arial"/>
          <w:sz w:val="32"/>
          <w:szCs w:val="32"/>
        </w:rPr>
      </w:pPr>
      <w:r w:rsidRPr="007F6D67">
        <w:rPr>
          <w:rFonts w:ascii="Arial" w:hAnsi="Arial" w:cs="Arial"/>
          <w:sz w:val="32"/>
          <w:szCs w:val="32"/>
        </w:rPr>
        <w:lastRenderedPageBreak/>
        <w:t>Assignment Brief</w:t>
      </w:r>
    </w:p>
    <w:p w:rsidR="00791615" w:rsidRPr="007F6D67" w:rsidRDefault="00791615">
      <w:pPr>
        <w:rPr>
          <w:rFonts w:ascii="Arial" w:hAnsi="Arial" w:cs="Arial"/>
        </w:rPr>
      </w:pPr>
    </w:p>
    <w:tbl>
      <w:tblPr>
        <w:tblStyle w:val="TableGrid"/>
        <w:tblW w:w="10716" w:type="dxa"/>
        <w:tblLook w:val="04A0"/>
      </w:tblPr>
      <w:tblGrid>
        <w:gridCol w:w="2518"/>
        <w:gridCol w:w="8198"/>
      </w:tblGrid>
      <w:tr w:rsidR="00791615" w:rsidRPr="007F6D67" w:rsidTr="00791615">
        <w:trPr>
          <w:trHeight w:val="293"/>
        </w:trPr>
        <w:tc>
          <w:tcPr>
            <w:tcW w:w="2518" w:type="dxa"/>
          </w:tcPr>
          <w:p w:rsidR="00791615" w:rsidRPr="007F6D67" w:rsidRDefault="00791615">
            <w:pPr>
              <w:rPr>
                <w:rFonts w:ascii="Arial" w:hAnsi="Arial" w:cs="Arial"/>
                <w:b/>
              </w:rPr>
            </w:pPr>
            <w:r w:rsidRPr="007F6D67">
              <w:rPr>
                <w:rFonts w:ascii="Arial" w:hAnsi="Arial" w:cs="Arial"/>
                <w:b/>
              </w:rPr>
              <w:t>Unit number and title</w:t>
            </w:r>
          </w:p>
        </w:tc>
        <w:tc>
          <w:tcPr>
            <w:tcW w:w="8198" w:type="dxa"/>
          </w:tcPr>
          <w:p w:rsidR="00983241" w:rsidRPr="007F6D67" w:rsidRDefault="00121BF7">
            <w:pPr>
              <w:rPr>
                <w:rFonts w:ascii="Arial" w:hAnsi="Arial" w:cs="Arial"/>
                <w:sz w:val="28"/>
                <w:szCs w:val="28"/>
              </w:rPr>
            </w:pPr>
            <w:r w:rsidRPr="00121BF7">
              <w:rPr>
                <w:rFonts w:ascii="Arial" w:hAnsi="Arial" w:cs="Arial"/>
                <w:sz w:val="28"/>
                <w:szCs w:val="28"/>
              </w:rPr>
              <w:t>Unit 49: Pattern Drafting in Fashio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</w:tr>
      <w:tr w:rsidR="00791615" w:rsidRPr="007F6D67" w:rsidTr="00791615">
        <w:trPr>
          <w:trHeight w:val="293"/>
        </w:trPr>
        <w:tc>
          <w:tcPr>
            <w:tcW w:w="2518" w:type="dxa"/>
          </w:tcPr>
          <w:p w:rsidR="00791615" w:rsidRPr="007F6D67" w:rsidRDefault="00791615">
            <w:pPr>
              <w:rPr>
                <w:rFonts w:ascii="Arial" w:hAnsi="Arial" w:cs="Arial"/>
                <w:b/>
              </w:rPr>
            </w:pPr>
            <w:r w:rsidRPr="007F6D67">
              <w:rPr>
                <w:rFonts w:ascii="Arial" w:hAnsi="Arial" w:cs="Arial"/>
                <w:b/>
              </w:rPr>
              <w:t xml:space="preserve">Qualification </w:t>
            </w:r>
          </w:p>
        </w:tc>
        <w:tc>
          <w:tcPr>
            <w:tcW w:w="8198" w:type="dxa"/>
          </w:tcPr>
          <w:p w:rsidR="00983241" w:rsidRPr="007F6D67" w:rsidRDefault="00983241">
            <w:pPr>
              <w:rPr>
                <w:rFonts w:ascii="Arial" w:hAnsi="Arial" w:cs="Arial"/>
              </w:rPr>
            </w:pPr>
            <w:r w:rsidRPr="007F6D67">
              <w:rPr>
                <w:rFonts w:ascii="Arial" w:hAnsi="Arial" w:cs="Arial"/>
              </w:rPr>
              <w:t>Pearson BTEC Level 5 HND Diploma in Art and Design</w:t>
            </w:r>
          </w:p>
        </w:tc>
      </w:tr>
      <w:tr w:rsidR="00791615" w:rsidRPr="007F6D67" w:rsidTr="00791615">
        <w:trPr>
          <w:trHeight w:val="293"/>
        </w:trPr>
        <w:tc>
          <w:tcPr>
            <w:tcW w:w="2518" w:type="dxa"/>
          </w:tcPr>
          <w:p w:rsidR="00791615" w:rsidRPr="007F6D67" w:rsidRDefault="00791615">
            <w:pPr>
              <w:rPr>
                <w:rFonts w:ascii="Arial" w:hAnsi="Arial" w:cs="Arial"/>
                <w:b/>
              </w:rPr>
            </w:pPr>
            <w:r w:rsidRPr="007F6D67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8198" w:type="dxa"/>
          </w:tcPr>
          <w:p w:rsidR="00791615" w:rsidRPr="007F6D67" w:rsidRDefault="0003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5</w:t>
            </w:r>
            <w:r w:rsidRPr="00036DA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677DD1">
              <w:rPr>
                <w:rFonts w:ascii="Arial" w:hAnsi="Arial" w:cs="Arial"/>
              </w:rPr>
              <w:t xml:space="preserve"> 2014</w:t>
            </w:r>
          </w:p>
        </w:tc>
      </w:tr>
      <w:tr w:rsidR="00791615" w:rsidRPr="007F6D67" w:rsidTr="00791615">
        <w:trPr>
          <w:trHeight w:val="293"/>
        </w:trPr>
        <w:tc>
          <w:tcPr>
            <w:tcW w:w="2518" w:type="dxa"/>
          </w:tcPr>
          <w:p w:rsidR="00791615" w:rsidRPr="007F6D67" w:rsidRDefault="00791615">
            <w:pPr>
              <w:rPr>
                <w:rFonts w:ascii="Arial" w:hAnsi="Arial" w:cs="Arial"/>
                <w:b/>
              </w:rPr>
            </w:pPr>
            <w:r w:rsidRPr="007F6D67">
              <w:rPr>
                <w:rFonts w:ascii="Arial" w:hAnsi="Arial" w:cs="Arial"/>
                <w:b/>
              </w:rPr>
              <w:t>Deadline/hand in</w:t>
            </w:r>
          </w:p>
        </w:tc>
        <w:tc>
          <w:tcPr>
            <w:tcW w:w="8198" w:type="dxa"/>
          </w:tcPr>
          <w:p w:rsidR="00791615" w:rsidRPr="007F6D67" w:rsidRDefault="00791615">
            <w:pPr>
              <w:rPr>
                <w:rFonts w:ascii="Arial" w:hAnsi="Arial" w:cs="Arial"/>
              </w:rPr>
            </w:pPr>
          </w:p>
        </w:tc>
      </w:tr>
      <w:tr w:rsidR="00791615" w:rsidRPr="007F6D67" w:rsidTr="00791615">
        <w:trPr>
          <w:trHeight w:val="293"/>
        </w:trPr>
        <w:tc>
          <w:tcPr>
            <w:tcW w:w="2518" w:type="dxa"/>
          </w:tcPr>
          <w:p w:rsidR="00791615" w:rsidRPr="007F6D67" w:rsidRDefault="00791615">
            <w:pPr>
              <w:rPr>
                <w:rFonts w:ascii="Arial" w:hAnsi="Arial" w:cs="Arial"/>
                <w:b/>
              </w:rPr>
            </w:pPr>
            <w:r w:rsidRPr="007F6D67">
              <w:rPr>
                <w:rFonts w:ascii="Arial" w:hAnsi="Arial" w:cs="Arial"/>
                <w:b/>
              </w:rPr>
              <w:t>Assessor</w:t>
            </w:r>
          </w:p>
        </w:tc>
        <w:tc>
          <w:tcPr>
            <w:tcW w:w="8198" w:type="dxa"/>
          </w:tcPr>
          <w:p w:rsidR="00791615" w:rsidRPr="007F6D67" w:rsidRDefault="00121BF7" w:rsidP="00121BF7">
            <w:pPr>
              <w:rPr>
                <w:rFonts w:ascii="Arial" w:hAnsi="Arial" w:cs="Arial"/>
              </w:rPr>
            </w:pPr>
            <w:r w:rsidRPr="00121BF7">
              <w:rPr>
                <w:rFonts w:ascii="Arial" w:hAnsi="Arial" w:cs="Arial"/>
              </w:rPr>
              <w:t>Rebecca Coleman</w:t>
            </w:r>
          </w:p>
        </w:tc>
      </w:tr>
    </w:tbl>
    <w:p w:rsidR="00791615" w:rsidRPr="007F6D67" w:rsidRDefault="00791615">
      <w:pPr>
        <w:rPr>
          <w:rFonts w:ascii="Arial" w:hAnsi="Arial" w:cs="Arial"/>
        </w:rPr>
      </w:pPr>
    </w:p>
    <w:tbl>
      <w:tblPr>
        <w:tblStyle w:val="TableGrid"/>
        <w:tblW w:w="11070" w:type="dxa"/>
        <w:tblInd w:w="-162" w:type="dxa"/>
        <w:tblLook w:val="04A0"/>
      </w:tblPr>
      <w:tblGrid>
        <w:gridCol w:w="2700"/>
        <w:gridCol w:w="8370"/>
      </w:tblGrid>
      <w:tr w:rsidR="00791615" w:rsidRPr="007F6D67" w:rsidTr="005561FE">
        <w:tc>
          <w:tcPr>
            <w:tcW w:w="2700" w:type="dxa"/>
          </w:tcPr>
          <w:p w:rsidR="00791615" w:rsidRPr="007F6D67" w:rsidRDefault="00791615">
            <w:pPr>
              <w:rPr>
                <w:rFonts w:ascii="Arial" w:hAnsi="Arial" w:cs="Arial"/>
                <w:b/>
              </w:rPr>
            </w:pPr>
            <w:r w:rsidRPr="007F6D67">
              <w:rPr>
                <w:rFonts w:ascii="Arial" w:hAnsi="Arial" w:cs="Arial"/>
                <w:b/>
              </w:rPr>
              <w:t>Assignment</w:t>
            </w:r>
            <w:r w:rsidR="00B426B0">
              <w:rPr>
                <w:rFonts w:ascii="Arial" w:hAnsi="Arial" w:cs="Arial"/>
                <w:b/>
              </w:rPr>
              <w:t xml:space="preserve"> </w:t>
            </w:r>
            <w:r w:rsidRPr="007F6D67">
              <w:rPr>
                <w:rFonts w:ascii="Arial" w:hAnsi="Arial" w:cs="Arial"/>
                <w:b/>
              </w:rPr>
              <w:t xml:space="preserve"> title</w:t>
            </w:r>
          </w:p>
        </w:tc>
        <w:tc>
          <w:tcPr>
            <w:tcW w:w="8370" w:type="dxa"/>
          </w:tcPr>
          <w:p w:rsidR="00791615" w:rsidRPr="007F6D67" w:rsidRDefault="0003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Eveningwear</w:t>
            </w:r>
            <w:r w:rsidR="008D1146">
              <w:rPr>
                <w:rFonts w:ascii="Arial" w:hAnsi="Arial" w:cs="Arial"/>
              </w:rPr>
              <w:t xml:space="preserve">  (Pattern construction) </w:t>
            </w:r>
          </w:p>
          <w:p w:rsidR="00B51824" w:rsidRPr="007F6D67" w:rsidRDefault="00B51824">
            <w:pPr>
              <w:rPr>
                <w:rFonts w:ascii="Arial" w:hAnsi="Arial" w:cs="Arial"/>
              </w:rPr>
            </w:pPr>
          </w:p>
        </w:tc>
      </w:tr>
      <w:tr w:rsidR="00791615" w:rsidRPr="007F6D67" w:rsidTr="005561FE">
        <w:trPr>
          <w:trHeight w:val="1306"/>
        </w:trPr>
        <w:tc>
          <w:tcPr>
            <w:tcW w:w="11070" w:type="dxa"/>
            <w:gridSpan w:val="2"/>
          </w:tcPr>
          <w:p w:rsidR="004B2AD3" w:rsidRDefault="00791615" w:rsidP="004A2DEA">
            <w:pPr>
              <w:rPr>
                <w:rFonts w:ascii="Arial" w:hAnsi="Arial" w:cs="Arial"/>
              </w:rPr>
            </w:pPr>
            <w:r w:rsidRPr="007F6D67">
              <w:rPr>
                <w:rFonts w:ascii="Arial" w:hAnsi="Arial" w:cs="Arial"/>
                <w:b/>
              </w:rPr>
              <w:t>The purpose of this assignment is to:</w:t>
            </w:r>
            <w:r w:rsidR="008F1A86" w:rsidRPr="007F6D67">
              <w:rPr>
                <w:rFonts w:ascii="Arial" w:hAnsi="Arial" w:cs="Arial"/>
              </w:rPr>
              <w:t xml:space="preserve"> </w:t>
            </w:r>
          </w:p>
          <w:p w:rsidR="00565EAC" w:rsidRPr="00D91BA9" w:rsidRDefault="004234B8" w:rsidP="004A2DEA">
            <w:pPr>
              <w:rPr>
                <w:rFonts w:ascii="Arial" w:hAnsi="Arial" w:cs="Arial"/>
                <w:sz w:val="22"/>
                <w:szCs w:val="22"/>
              </w:rPr>
            </w:pPr>
            <w:r w:rsidRPr="00D91BA9">
              <w:rPr>
                <w:rFonts w:ascii="Arial" w:hAnsi="Arial" w:cs="Arial"/>
                <w:sz w:val="22"/>
                <w:szCs w:val="22"/>
              </w:rPr>
              <w:t xml:space="preserve">Help </w:t>
            </w:r>
            <w:r w:rsidR="0031780E" w:rsidRPr="00D91BA9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Pr="00D91BA9">
              <w:rPr>
                <w:rFonts w:ascii="Arial" w:hAnsi="Arial" w:cs="Arial"/>
                <w:sz w:val="22"/>
                <w:szCs w:val="22"/>
              </w:rPr>
              <w:t xml:space="preserve">develop and establish an </w:t>
            </w:r>
            <w:r w:rsidR="0031780E" w:rsidRPr="00D91BA9">
              <w:rPr>
                <w:rFonts w:ascii="Arial" w:hAnsi="Arial" w:cs="Arial"/>
                <w:sz w:val="22"/>
                <w:szCs w:val="22"/>
              </w:rPr>
              <w:t>integrated</w:t>
            </w:r>
            <w:r w:rsidRPr="00D91BA9">
              <w:rPr>
                <w:rFonts w:ascii="Arial" w:hAnsi="Arial" w:cs="Arial"/>
                <w:sz w:val="22"/>
                <w:szCs w:val="22"/>
              </w:rPr>
              <w:t xml:space="preserve"> design </w:t>
            </w:r>
            <w:r w:rsidR="0031780E" w:rsidRPr="00D91BA9">
              <w:rPr>
                <w:rFonts w:ascii="Arial" w:hAnsi="Arial" w:cs="Arial"/>
                <w:sz w:val="22"/>
                <w:szCs w:val="22"/>
              </w:rPr>
              <w:t xml:space="preserve">approach using creative pattern cutting and garment construction techniques. This will be achieved through the exploration in to </w:t>
            </w:r>
            <w:r w:rsidR="00DC24F1" w:rsidRPr="00D91BA9">
              <w:rPr>
                <w:rFonts w:ascii="Arial" w:hAnsi="Arial" w:cs="Arial"/>
                <w:sz w:val="22"/>
                <w:szCs w:val="22"/>
              </w:rPr>
              <w:t xml:space="preserve">2D and </w:t>
            </w:r>
            <w:r w:rsidR="0031780E" w:rsidRPr="00D91BA9">
              <w:rPr>
                <w:rFonts w:ascii="Arial" w:hAnsi="Arial" w:cs="Arial"/>
                <w:sz w:val="22"/>
                <w:szCs w:val="22"/>
              </w:rPr>
              <w:t>3D draping processes</w:t>
            </w:r>
            <w:r w:rsidR="00DC24F1" w:rsidRPr="00D91BA9">
              <w:rPr>
                <w:rFonts w:ascii="Arial" w:hAnsi="Arial" w:cs="Arial"/>
                <w:sz w:val="22"/>
                <w:szCs w:val="22"/>
              </w:rPr>
              <w:t>, creative</w:t>
            </w:r>
            <w:r w:rsidR="00A83EC8">
              <w:rPr>
                <w:rFonts w:ascii="Arial" w:hAnsi="Arial" w:cs="Arial"/>
                <w:sz w:val="22"/>
                <w:szCs w:val="22"/>
              </w:rPr>
              <w:t xml:space="preserve"> draping &amp;</w:t>
            </w:r>
            <w:r w:rsidR="00DC24F1" w:rsidRPr="00D91BA9">
              <w:rPr>
                <w:rFonts w:ascii="Arial" w:hAnsi="Arial" w:cs="Arial"/>
                <w:sz w:val="22"/>
                <w:szCs w:val="22"/>
              </w:rPr>
              <w:t xml:space="preserve"> cutting, </w:t>
            </w:r>
            <w:r w:rsidR="00DE6053" w:rsidRPr="00D91BA9">
              <w:rPr>
                <w:rFonts w:ascii="Arial" w:hAnsi="Arial" w:cs="Arial"/>
                <w:sz w:val="22"/>
                <w:szCs w:val="22"/>
              </w:rPr>
              <w:t xml:space="preserve">silhouette </w:t>
            </w:r>
            <w:r w:rsidR="00821E4E">
              <w:rPr>
                <w:rFonts w:ascii="Arial" w:hAnsi="Arial" w:cs="Arial"/>
                <w:sz w:val="22"/>
                <w:szCs w:val="22"/>
              </w:rPr>
              <w:t xml:space="preserve">research </w:t>
            </w:r>
            <w:r w:rsidR="0031780E" w:rsidRPr="00D91BA9">
              <w:rPr>
                <w:rFonts w:ascii="Arial" w:hAnsi="Arial" w:cs="Arial"/>
                <w:sz w:val="22"/>
                <w:szCs w:val="22"/>
              </w:rPr>
              <w:t>and</w:t>
            </w:r>
            <w:r w:rsidR="00DE6053" w:rsidRPr="00D91B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24F1" w:rsidRPr="00D91BA9">
              <w:rPr>
                <w:rFonts w:ascii="Arial" w:hAnsi="Arial" w:cs="Arial"/>
                <w:sz w:val="22"/>
                <w:szCs w:val="22"/>
              </w:rPr>
              <w:t>textile manipulation</w:t>
            </w:r>
            <w:r w:rsidR="0031780E" w:rsidRPr="00D91BA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C24F1" w:rsidRPr="00D91B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65EAC" w:rsidRPr="00D91BA9" w:rsidRDefault="00DC24F1" w:rsidP="004A2DEA">
            <w:pPr>
              <w:rPr>
                <w:rFonts w:ascii="Arial" w:hAnsi="Arial" w:cs="Arial"/>
                <w:sz w:val="22"/>
                <w:szCs w:val="22"/>
              </w:rPr>
            </w:pPr>
            <w:r w:rsidRPr="00D91BA9">
              <w:rPr>
                <w:rFonts w:ascii="Arial" w:hAnsi="Arial" w:cs="Arial"/>
                <w:sz w:val="22"/>
                <w:szCs w:val="22"/>
              </w:rPr>
              <w:t xml:space="preserve">Investigated research </w:t>
            </w:r>
            <w:r w:rsidR="00DE6053" w:rsidRPr="00D91BA9">
              <w:rPr>
                <w:rFonts w:ascii="Arial" w:hAnsi="Arial" w:cs="Arial"/>
                <w:sz w:val="22"/>
                <w:szCs w:val="22"/>
              </w:rPr>
              <w:t xml:space="preserve">into </w:t>
            </w:r>
            <w:r w:rsidRPr="00D91BA9">
              <w:rPr>
                <w:rFonts w:ascii="Arial" w:hAnsi="Arial" w:cs="Arial"/>
                <w:sz w:val="22"/>
                <w:szCs w:val="22"/>
              </w:rPr>
              <w:t>current trends (assign from Unit</w:t>
            </w:r>
            <w:r w:rsidR="00DE6053" w:rsidRPr="00D91BA9">
              <w:rPr>
                <w:rFonts w:ascii="Arial" w:hAnsi="Arial" w:cs="Arial"/>
                <w:sz w:val="22"/>
                <w:szCs w:val="22"/>
              </w:rPr>
              <w:t>: 36</w:t>
            </w:r>
            <w:r w:rsidRPr="00D91BA9">
              <w:rPr>
                <w:rFonts w:ascii="Arial" w:hAnsi="Arial" w:cs="Arial"/>
                <w:sz w:val="22"/>
                <w:szCs w:val="22"/>
              </w:rPr>
              <w:t xml:space="preserve"> Design application in textiles) will set the focus for study.</w:t>
            </w:r>
            <w:r w:rsidR="00DE6053" w:rsidRPr="00D91B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3B0" w:rsidRPr="00D91BA9">
              <w:rPr>
                <w:rFonts w:ascii="Arial" w:hAnsi="Arial" w:cs="Arial"/>
                <w:sz w:val="22"/>
                <w:szCs w:val="22"/>
              </w:rPr>
              <w:t>You will be expected to produce design development sheets for your sketchbook and sample toile’s which will guide you in your</w:t>
            </w:r>
            <w:r w:rsidR="00565EAC" w:rsidRPr="00D91BA9">
              <w:rPr>
                <w:rFonts w:ascii="Arial" w:hAnsi="Arial" w:cs="Arial"/>
                <w:sz w:val="22"/>
                <w:szCs w:val="22"/>
              </w:rPr>
              <w:t xml:space="preserve"> original</w:t>
            </w:r>
            <w:r w:rsidR="000F63B0" w:rsidRPr="00D91BA9">
              <w:rPr>
                <w:rFonts w:ascii="Arial" w:hAnsi="Arial" w:cs="Arial"/>
                <w:sz w:val="22"/>
                <w:szCs w:val="22"/>
              </w:rPr>
              <w:t xml:space="preserve"> designs and </w:t>
            </w:r>
            <w:r w:rsidR="001034DB" w:rsidRPr="00D91BA9">
              <w:rPr>
                <w:rFonts w:ascii="Arial" w:hAnsi="Arial" w:cs="Arial"/>
                <w:sz w:val="22"/>
                <w:szCs w:val="22"/>
              </w:rPr>
              <w:t xml:space="preserve">help you produce final </w:t>
            </w:r>
            <w:r w:rsidR="000F63B0" w:rsidRPr="00D91BA9">
              <w:rPr>
                <w:rFonts w:ascii="Arial" w:hAnsi="Arial" w:cs="Arial"/>
                <w:sz w:val="22"/>
                <w:szCs w:val="22"/>
              </w:rPr>
              <w:t>pattern</w:t>
            </w:r>
            <w:r w:rsidR="001034DB" w:rsidRPr="00D91BA9">
              <w:rPr>
                <w:rFonts w:ascii="Arial" w:hAnsi="Arial" w:cs="Arial"/>
                <w:sz w:val="22"/>
                <w:szCs w:val="22"/>
              </w:rPr>
              <w:t>s</w:t>
            </w:r>
            <w:r w:rsidR="000F63B0" w:rsidRPr="00D91BA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4395E" w:rsidRPr="00D91BA9" w:rsidRDefault="00DC2F52" w:rsidP="004A2DEA">
            <w:pPr>
              <w:rPr>
                <w:rFonts w:ascii="Arial" w:hAnsi="Arial" w:cs="Arial"/>
                <w:sz w:val="22"/>
                <w:szCs w:val="22"/>
              </w:rPr>
            </w:pPr>
            <w:r w:rsidRPr="00D91BA9">
              <w:rPr>
                <w:rFonts w:ascii="Arial" w:hAnsi="Arial" w:cs="Arial"/>
                <w:sz w:val="22"/>
                <w:szCs w:val="22"/>
              </w:rPr>
              <w:t xml:space="preserve">Understanding technical development, textile applications and appropriate fabric choice. </w:t>
            </w:r>
            <w:r w:rsidR="00877626" w:rsidRPr="00D91BA9">
              <w:rPr>
                <w:rFonts w:ascii="Arial" w:hAnsi="Arial" w:cs="Arial"/>
                <w:sz w:val="22"/>
                <w:szCs w:val="22"/>
              </w:rPr>
              <w:t>In addition,</w:t>
            </w:r>
            <w:r w:rsidRPr="00D91BA9">
              <w:rPr>
                <w:rFonts w:ascii="Arial" w:hAnsi="Arial" w:cs="Arial"/>
                <w:sz w:val="22"/>
                <w:szCs w:val="22"/>
              </w:rPr>
              <w:t xml:space="preserve"> what is required to cut accurate patterns from original </w:t>
            </w:r>
            <w:r w:rsidR="00877626" w:rsidRPr="00D91BA9">
              <w:rPr>
                <w:rFonts w:ascii="Arial" w:hAnsi="Arial" w:cs="Arial"/>
                <w:sz w:val="22"/>
                <w:szCs w:val="22"/>
              </w:rPr>
              <w:t>design</w:t>
            </w:r>
            <w:r w:rsidR="00036D4D" w:rsidRPr="00D91BA9">
              <w:rPr>
                <w:rFonts w:ascii="Arial" w:hAnsi="Arial" w:cs="Arial"/>
                <w:sz w:val="22"/>
                <w:szCs w:val="22"/>
              </w:rPr>
              <w:t>s</w:t>
            </w:r>
            <w:r w:rsidRPr="00D91BA9">
              <w:rPr>
                <w:rFonts w:ascii="Arial" w:hAnsi="Arial" w:cs="Arial"/>
                <w:sz w:val="22"/>
                <w:szCs w:val="22"/>
              </w:rPr>
              <w:t xml:space="preserve"> will help produce high quality garments.</w:t>
            </w:r>
            <w:r w:rsidR="00710ADA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877626" w:rsidRPr="00D91BA9">
              <w:rPr>
                <w:rFonts w:ascii="Arial" w:hAnsi="Arial" w:cs="Arial"/>
                <w:sz w:val="22"/>
                <w:szCs w:val="22"/>
              </w:rPr>
              <w:t>a</w:t>
            </w:r>
            <w:r w:rsidR="00710ADA">
              <w:rPr>
                <w:rFonts w:ascii="Arial" w:hAnsi="Arial" w:cs="Arial"/>
                <w:sz w:val="22"/>
                <w:szCs w:val="22"/>
              </w:rPr>
              <w:t xml:space="preserve">ught over a series of lectures, </w:t>
            </w:r>
            <w:r w:rsidR="00877626" w:rsidRPr="00D91BA9">
              <w:rPr>
                <w:rFonts w:ascii="Arial" w:hAnsi="Arial" w:cs="Arial"/>
                <w:sz w:val="22"/>
                <w:szCs w:val="22"/>
              </w:rPr>
              <w:t>demonstrations</w:t>
            </w:r>
            <w:r w:rsidR="00710AD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710ADA" w:rsidRPr="00D91BA9">
              <w:rPr>
                <w:rFonts w:ascii="Arial" w:hAnsi="Arial" w:cs="Arial"/>
                <w:sz w:val="22"/>
                <w:szCs w:val="22"/>
              </w:rPr>
              <w:t>handouts</w:t>
            </w:r>
            <w:r w:rsidR="00877626" w:rsidRPr="00D91BA9">
              <w:rPr>
                <w:rFonts w:ascii="Arial" w:hAnsi="Arial" w:cs="Arial"/>
                <w:sz w:val="22"/>
                <w:szCs w:val="22"/>
              </w:rPr>
              <w:t>.</w:t>
            </w:r>
            <w:r w:rsidRPr="00D91B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2764" w:rsidRPr="00D91BA9">
              <w:rPr>
                <w:rFonts w:ascii="Arial" w:hAnsi="Arial" w:cs="Arial"/>
                <w:sz w:val="22"/>
                <w:szCs w:val="22"/>
              </w:rPr>
              <w:t xml:space="preserve">Along with self-directed </w:t>
            </w:r>
            <w:r w:rsidR="009F17E2" w:rsidRPr="00D91BA9">
              <w:rPr>
                <w:rFonts w:ascii="Arial" w:hAnsi="Arial" w:cs="Arial"/>
                <w:sz w:val="22"/>
                <w:szCs w:val="22"/>
              </w:rPr>
              <w:t>study,</w:t>
            </w:r>
            <w:r w:rsidR="006F2764" w:rsidRPr="00D91B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7626" w:rsidRPr="00D91BA9">
              <w:rPr>
                <w:rFonts w:ascii="Arial" w:hAnsi="Arial" w:cs="Arial"/>
                <w:sz w:val="22"/>
                <w:szCs w:val="22"/>
              </w:rPr>
              <w:t xml:space="preserve">and tutorials </w:t>
            </w:r>
            <w:r w:rsidR="006F2764" w:rsidRPr="00D91BA9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1A1D0E" w:rsidRPr="00D91BA9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6F2764" w:rsidRPr="00D91BA9">
              <w:rPr>
                <w:rFonts w:ascii="Arial" w:hAnsi="Arial" w:cs="Arial"/>
                <w:sz w:val="22"/>
                <w:szCs w:val="22"/>
              </w:rPr>
              <w:t xml:space="preserve">gain </w:t>
            </w:r>
            <w:r w:rsidR="0084395E" w:rsidRPr="00D91BA9">
              <w:rPr>
                <w:rFonts w:ascii="Arial" w:hAnsi="Arial" w:cs="Arial"/>
                <w:sz w:val="22"/>
                <w:szCs w:val="22"/>
              </w:rPr>
              <w:t>knowledge</w:t>
            </w:r>
            <w:r w:rsidRPr="00D91B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1E4E">
              <w:rPr>
                <w:rFonts w:ascii="Arial" w:hAnsi="Arial" w:cs="Arial"/>
                <w:sz w:val="22"/>
                <w:szCs w:val="22"/>
              </w:rPr>
              <w:t>need to produce</w:t>
            </w:r>
            <w:r w:rsidR="00877626" w:rsidRPr="00D91BA9">
              <w:rPr>
                <w:rFonts w:ascii="Arial" w:hAnsi="Arial" w:cs="Arial"/>
                <w:sz w:val="22"/>
                <w:szCs w:val="22"/>
              </w:rPr>
              <w:t xml:space="preserve"> professional garment</w:t>
            </w:r>
            <w:r w:rsidR="00036D4D" w:rsidRPr="00D91BA9">
              <w:rPr>
                <w:rFonts w:ascii="Arial" w:hAnsi="Arial" w:cs="Arial"/>
                <w:sz w:val="22"/>
                <w:szCs w:val="22"/>
              </w:rPr>
              <w:t>s</w:t>
            </w:r>
            <w:r w:rsidR="00877626" w:rsidRPr="00D91BA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9777A" w:rsidRPr="003F3DA1" w:rsidRDefault="0029777A" w:rsidP="004A2D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615" w:rsidRPr="007F6D67" w:rsidTr="005561FE">
        <w:tc>
          <w:tcPr>
            <w:tcW w:w="11070" w:type="dxa"/>
            <w:gridSpan w:val="2"/>
          </w:tcPr>
          <w:p w:rsidR="003A5E51" w:rsidRDefault="00791615" w:rsidP="003A5E51">
            <w:pPr>
              <w:rPr>
                <w:rFonts w:ascii="Arial" w:hAnsi="Arial" w:cs="Arial"/>
                <w:b/>
              </w:rPr>
            </w:pPr>
            <w:r w:rsidRPr="007F6D67">
              <w:rPr>
                <w:rFonts w:ascii="Arial" w:hAnsi="Arial" w:cs="Arial"/>
                <w:b/>
              </w:rPr>
              <w:t>Scenario</w:t>
            </w:r>
            <w:r w:rsidR="005C15BA" w:rsidRPr="007F6D67">
              <w:rPr>
                <w:rFonts w:ascii="Arial" w:hAnsi="Arial" w:cs="Arial"/>
                <w:b/>
              </w:rPr>
              <w:t>:</w:t>
            </w:r>
            <w:r w:rsidR="00314044">
              <w:rPr>
                <w:rFonts w:ascii="Arial" w:hAnsi="Arial" w:cs="Arial"/>
                <w:b/>
              </w:rPr>
              <w:t xml:space="preserve"> </w:t>
            </w:r>
          </w:p>
          <w:p w:rsidR="00D91BA9" w:rsidRPr="003A5E51" w:rsidRDefault="00861E3D" w:rsidP="003A5E51">
            <w:pPr>
              <w:rPr>
                <w:rFonts w:ascii="Arial" w:hAnsi="Arial" w:cs="Arial"/>
                <w:b/>
              </w:rPr>
            </w:pPr>
            <w:r w:rsidRPr="00E3718A">
              <w:rPr>
                <w:rFonts w:ascii="Arial" w:hAnsi="Arial" w:cs="Arial"/>
                <w:sz w:val="22"/>
                <w:szCs w:val="22"/>
              </w:rPr>
              <w:t>Congratulation</w:t>
            </w:r>
            <w:r>
              <w:rPr>
                <w:rFonts w:ascii="Arial" w:hAnsi="Arial" w:cs="Arial"/>
                <w:sz w:val="22"/>
                <w:szCs w:val="22"/>
              </w:rPr>
              <w:t>s,</w:t>
            </w:r>
            <w:r w:rsidR="00463F07" w:rsidRPr="00E3718A">
              <w:rPr>
                <w:rFonts w:ascii="Arial" w:hAnsi="Arial" w:cs="Arial"/>
                <w:sz w:val="22"/>
                <w:szCs w:val="22"/>
              </w:rPr>
              <w:t xml:space="preserve"> you have just landed your first </w:t>
            </w:r>
            <w:r w:rsidR="00982ACD" w:rsidRPr="00E3718A">
              <w:rPr>
                <w:rFonts w:ascii="Arial" w:hAnsi="Arial" w:cs="Arial"/>
                <w:sz w:val="22"/>
                <w:szCs w:val="22"/>
              </w:rPr>
              <w:t xml:space="preserve">job as a creative pattern developer in a small couture </w:t>
            </w:r>
            <w:r>
              <w:rPr>
                <w:rFonts w:ascii="Arial" w:hAnsi="Arial" w:cs="Arial"/>
                <w:sz w:val="22"/>
                <w:szCs w:val="22"/>
              </w:rPr>
              <w:t xml:space="preserve">eveningwear </w:t>
            </w:r>
            <w:r w:rsidR="00982ACD" w:rsidRPr="00E3718A">
              <w:rPr>
                <w:rFonts w:ascii="Arial" w:hAnsi="Arial" w:cs="Arial"/>
                <w:sz w:val="22"/>
                <w:szCs w:val="22"/>
              </w:rPr>
              <w:t>hous</w:t>
            </w:r>
            <w:r w:rsidR="0062542D">
              <w:rPr>
                <w:rFonts w:ascii="Arial" w:hAnsi="Arial" w:cs="Arial"/>
                <w:sz w:val="22"/>
                <w:szCs w:val="22"/>
              </w:rPr>
              <w:t xml:space="preserve">e in Vietnam.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234C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heir</w:t>
            </w:r>
            <w:r w:rsidR="00D8234C">
              <w:rPr>
                <w:rFonts w:ascii="Arial" w:hAnsi="Arial" w:cs="Arial"/>
                <w:sz w:val="22"/>
                <w:szCs w:val="22"/>
              </w:rPr>
              <w:t xml:space="preserve"> concepts come from new eveningwear</w:t>
            </w:r>
            <w:r w:rsidRPr="00E3718A">
              <w:rPr>
                <w:rFonts w:ascii="Arial" w:hAnsi="Arial" w:cs="Arial"/>
                <w:sz w:val="22"/>
                <w:szCs w:val="22"/>
              </w:rPr>
              <w:t xml:space="preserve"> trends</w:t>
            </w:r>
            <w:r w:rsidR="00D8234C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D8234C" w:rsidRPr="000E665D">
              <w:rPr>
                <w:rFonts w:ascii="Arial" w:hAnsi="Arial" w:cs="Arial"/>
                <w:sz w:val="22"/>
                <w:szCs w:val="22"/>
              </w:rPr>
              <w:t>silhouette</w:t>
            </w:r>
            <w:r w:rsidR="00D8234C">
              <w:rPr>
                <w:rFonts w:ascii="Arial" w:hAnsi="Arial" w:cs="Arial"/>
                <w:sz w:val="22"/>
                <w:szCs w:val="22"/>
              </w:rPr>
              <w:t>s</w:t>
            </w:r>
            <w:r w:rsidRPr="00E3718A">
              <w:rPr>
                <w:rFonts w:ascii="Arial" w:hAnsi="Arial" w:cs="Arial"/>
                <w:sz w:val="22"/>
                <w:szCs w:val="22"/>
              </w:rPr>
              <w:t xml:space="preserve"> within the European markets</w:t>
            </w:r>
            <w:r w:rsidR="000E665D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3773">
              <w:rPr>
                <w:rFonts w:ascii="Arial" w:hAnsi="Arial" w:cs="Arial"/>
                <w:sz w:val="22"/>
                <w:szCs w:val="22"/>
              </w:rPr>
              <w:t>Yo</w:t>
            </w:r>
            <w:r w:rsidR="0062542D">
              <w:rPr>
                <w:rFonts w:ascii="Arial" w:hAnsi="Arial" w:cs="Arial"/>
                <w:sz w:val="22"/>
                <w:szCs w:val="22"/>
              </w:rPr>
              <w:t xml:space="preserve">ur are </w:t>
            </w:r>
            <w:r w:rsidR="00DF3773">
              <w:rPr>
                <w:rFonts w:ascii="Arial" w:hAnsi="Arial" w:cs="Arial"/>
                <w:sz w:val="22"/>
                <w:szCs w:val="22"/>
              </w:rPr>
              <w:t xml:space="preserve">responsible </w:t>
            </w:r>
            <w:r w:rsidR="00D8234C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0E665D" w:rsidRPr="00E3718A">
              <w:rPr>
                <w:rFonts w:ascii="Arial" w:hAnsi="Arial" w:cs="Arial"/>
                <w:sz w:val="22"/>
                <w:szCs w:val="22"/>
              </w:rPr>
              <w:t>interpret</w:t>
            </w:r>
            <w:r w:rsidR="000E665D">
              <w:rPr>
                <w:rFonts w:ascii="Arial" w:hAnsi="Arial" w:cs="Arial"/>
                <w:sz w:val="22"/>
                <w:szCs w:val="22"/>
              </w:rPr>
              <w:t xml:space="preserve">ing these trends and </w:t>
            </w:r>
            <w:r w:rsidR="000E665D" w:rsidRPr="000E665D">
              <w:rPr>
                <w:rFonts w:ascii="Arial" w:hAnsi="Arial" w:cs="Arial"/>
                <w:sz w:val="22"/>
                <w:szCs w:val="22"/>
              </w:rPr>
              <w:t>silhouette</w:t>
            </w:r>
            <w:r w:rsidR="000E665D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D8234C">
              <w:rPr>
                <w:rFonts w:ascii="Arial" w:hAnsi="Arial" w:cs="Arial"/>
                <w:sz w:val="22"/>
                <w:szCs w:val="22"/>
              </w:rPr>
              <w:t xml:space="preserve">by using experimental </w:t>
            </w:r>
            <w:r>
              <w:rPr>
                <w:rFonts w:ascii="Arial" w:hAnsi="Arial" w:cs="Arial"/>
                <w:sz w:val="22"/>
                <w:szCs w:val="22"/>
              </w:rPr>
              <w:t>draping</w:t>
            </w:r>
            <w:r w:rsidR="00D8234C">
              <w:rPr>
                <w:rFonts w:ascii="Arial" w:hAnsi="Arial" w:cs="Arial"/>
                <w:sz w:val="22"/>
                <w:szCs w:val="22"/>
              </w:rPr>
              <w:t xml:space="preserve"> techniques. Applying</w:t>
            </w:r>
            <w:r w:rsidR="003A5E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234C">
              <w:rPr>
                <w:rFonts w:ascii="Arial" w:hAnsi="Arial" w:cs="Arial"/>
                <w:sz w:val="22"/>
                <w:szCs w:val="22"/>
              </w:rPr>
              <w:t>resea</w:t>
            </w:r>
            <w:r w:rsidR="003A5E51">
              <w:rPr>
                <w:rFonts w:ascii="Arial" w:hAnsi="Arial" w:cs="Arial"/>
                <w:sz w:val="22"/>
                <w:szCs w:val="22"/>
              </w:rPr>
              <w:t>rch, creating</w:t>
            </w:r>
            <w:r w:rsidR="009E3355" w:rsidRPr="00E3718A">
              <w:rPr>
                <w:rFonts w:ascii="Arial" w:hAnsi="Arial" w:cs="Arial"/>
                <w:sz w:val="22"/>
                <w:szCs w:val="22"/>
              </w:rPr>
              <w:t xml:space="preserve"> sample </w:t>
            </w:r>
            <w:r w:rsidR="003A5E51" w:rsidRPr="00E3718A">
              <w:rPr>
                <w:rFonts w:ascii="Arial" w:hAnsi="Arial" w:cs="Arial"/>
                <w:sz w:val="22"/>
                <w:szCs w:val="22"/>
              </w:rPr>
              <w:t>toile’s</w:t>
            </w:r>
            <w:r w:rsidR="009E3355" w:rsidRPr="00E3718A">
              <w:rPr>
                <w:rFonts w:ascii="Arial" w:hAnsi="Arial" w:cs="Arial"/>
                <w:sz w:val="22"/>
                <w:szCs w:val="22"/>
              </w:rPr>
              <w:t xml:space="preserve"> for design development sheets</w:t>
            </w:r>
            <w:r w:rsidR="003A5E51">
              <w:rPr>
                <w:rFonts w:ascii="Arial" w:hAnsi="Arial" w:cs="Arial"/>
                <w:sz w:val="22"/>
                <w:szCs w:val="22"/>
              </w:rPr>
              <w:t xml:space="preserve"> (Unit: 36 </w:t>
            </w:r>
            <w:r w:rsidR="003A5E51" w:rsidRPr="00D91BA9">
              <w:rPr>
                <w:rFonts w:ascii="Arial" w:hAnsi="Arial" w:cs="Arial"/>
                <w:sz w:val="22"/>
                <w:szCs w:val="22"/>
              </w:rPr>
              <w:t xml:space="preserve">Design </w:t>
            </w:r>
            <w:r w:rsidR="003A5E51">
              <w:rPr>
                <w:rFonts w:ascii="Arial" w:hAnsi="Arial" w:cs="Arial"/>
                <w:sz w:val="22"/>
                <w:szCs w:val="22"/>
              </w:rPr>
              <w:t>application</w:t>
            </w:r>
            <w:r w:rsidR="003A5E51" w:rsidRPr="00D91BA9">
              <w:rPr>
                <w:rFonts w:ascii="Arial" w:hAnsi="Arial" w:cs="Arial"/>
                <w:sz w:val="22"/>
                <w:szCs w:val="22"/>
              </w:rPr>
              <w:t xml:space="preserve"> in textiles</w:t>
            </w:r>
            <w:r w:rsidR="003A5E51">
              <w:rPr>
                <w:rFonts w:ascii="Arial" w:hAnsi="Arial" w:cs="Arial"/>
                <w:sz w:val="22"/>
                <w:szCs w:val="22"/>
              </w:rPr>
              <w:t>) and a final garment are all required a</w:t>
            </w:r>
            <w:r w:rsidR="00E3718A">
              <w:rPr>
                <w:rFonts w:ascii="Arial" w:hAnsi="Arial" w:cs="Arial"/>
                <w:sz w:val="22"/>
                <w:szCs w:val="22"/>
              </w:rPr>
              <w:t>s part of your job</w:t>
            </w:r>
            <w:r w:rsidR="003A5E5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E46A4">
              <w:rPr>
                <w:rFonts w:ascii="Arial" w:hAnsi="Arial" w:cs="Arial"/>
                <w:sz w:val="22"/>
                <w:szCs w:val="22"/>
              </w:rPr>
              <w:t xml:space="preserve">Feedback will be given from the heads of departments for your development. </w:t>
            </w:r>
            <w:r w:rsidR="00D823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370F" w:rsidRPr="003F3DA1" w:rsidRDefault="0072370F" w:rsidP="00BE4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615" w:rsidRPr="007F6D67" w:rsidTr="005561FE">
        <w:tc>
          <w:tcPr>
            <w:tcW w:w="11070" w:type="dxa"/>
            <w:gridSpan w:val="2"/>
          </w:tcPr>
          <w:p w:rsidR="00791615" w:rsidRDefault="00791615">
            <w:pPr>
              <w:rPr>
                <w:rFonts w:ascii="Arial" w:hAnsi="Arial" w:cs="Arial"/>
                <w:sz w:val="16"/>
                <w:szCs w:val="16"/>
              </w:rPr>
            </w:pPr>
            <w:r w:rsidRPr="007F6D67">
              <w:rPr>
                <w:rFonts w:ascii="Arial" w:hAnsi="Arial" w:cs="Arial"/>
                <w:b/>
              </w:rPr>
              <w:t>Task 1</w:t>
            </w:r>
            <w:r w:rsidR="00830766" w:rsidRPr="007F6D67">
              <w:rPr>
                <w:rFonts w:ascii="Arial" w:hAnsi="Arial" w:cs="Arial"/>
                <w:b/>
              </w:rPr>
              <w:t xml:space="preserve">: </w:t>
            </w:r>
            <w:r w:rsidR="001139A9">
              <w:rPr>
                <w:rFonts w:ascii="Arial" w:hAnsi="Arial" w:cs="Arial"/>
                <w:b/>
              </w:rPr>
              <w:t xml:space="preserve">Garment </w:t>
            </w:r>
            <w:r w:rsidR="00761E7C">
              <w:rPr>
                <w:rFonts w:ascii="Arial" w:hAnsi="Arial" w:cs="Arial"/>
                <w:b/>
              </w:rPr>
              <w:t>image</w:t>
            </w:r>
            <w:r w:rsidR="007B6F1B">
              <w:rPr>
                <w:rFonts w:ascii="Arial" w:hAnsi="Arial" w:cs="Arial"/>
                <w:b/>
              </w:rPr>
              <w:t xml:space="preserve"> board</w:t>
            </w:r>
            <w:r w:rsidR="0026457B" w:rsidRPr="00AC1437">
              <w:rPr>
                <w:rFonts w:ascii="Arial" w:hAnsi="Arial" w:cs="Arial"/>
                <w:b/>
              </w:rPr>
              <w:t>.</w:t>
            </w:r>
            <w:r w:rsidR="001F53E2">
              <w:rPr>
                <w:rFonts w:ascii="Arial" w:hAnsi="Arial" w:cs="Arial"/>
              </w:rPr>
              <w:t xml:space="preserve"> </w:t>
            </w:r>
            <w:r w:rsidR="001F53E2" w:rsidRPr="00BE6052">
              <w:rPr>
                <w:rFonts w:ascii="Arial" w:hAnsi="Arial" w:cs="Arial"/>
                <w:sz w:val="20"/>
                <w:szCs w:val="20"/>
              </w:rPr>
              <w:t>(</w:t>
            </w:r>
            <w:r w:rsidR="001D2DF7" w:rsidRPr="00BE6052">
              <w:rPr>
                <w:rFonts w:ascii="Arial" w:hAnsi="Arial" w:cs="Arial"/>
                <w:sz w:val="20"/>
                <w:szCs w:val="20"/>
              </w:rPr>
              <w:t>L1: 1.1, L4: 4.1   M1, M2&amp;M3, D1&amp;D2, D3</w:t>
            </w:r>
            <w:r w:rsidR="003A3D25" w:rsidRPr="00BE6052">
              <w:rPr>
                <w:rFonts w:ascii="Arial" w:hAnsi="Arial" w:cs="Arial"/>
                <w:sz w:val="20"/>
                <w:szCs w:val="20"/>
              </w:rPr>
              <w:t>)</w:t>
            </w:r>
            <w:r w:rsidR="00C07F90">
              <w:rPr>
                <w:rFonts w:ascii="Arial" w:hAnsi="Arial" w:cs="Arial"/>
              </w:rPr>
              <w:br/>
            </w:r>
          </w:p>
          <w:p w:rsidR="000D505E" w:rsidRDefault="00097C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your chosen trend</w:t>
            </w:r>
            <w:r w:rsidR="009E21D7">
              <w:rPr>
                <w:rFonts w:ascii="Arial" w:hAnsi="Arial" w:cs="Arial"/>
                <w:sz w:val="22"/>
                <w:szCs w:val="22"/>
              </w:rPr>
              <w:t xml:space="preserve"> concept</w:t>
            </w:r>
            <w:r>
              <w:rPr>
                <w:rFonts w:ascii="Arial" w:hAnsi="Arial" w:cs="Arial"/>
                <w:sz w:val="22"/>
                <w:szCs w:val="22"/>
              </w:rPr>
              <w:t xml:space="preserve"> from Unit: 36 </w:t>
            </w:r>
            <w:r w:rsidRPr="00D91BA9">
              <w:rPr>
                <w:rFonts w:ascii="Arial" w:hAnsi="Arial" w:cs="Arial"/>
                <w:sz w:val="22"/>
                <w:szCs w:val="22"/>
              </w:rPr>
              <w:t xml:space="preserve">Design </w:t>
            </w:r>
            <w:r w:rsidR="009E21D7">
              <w:rPr>
                <w:rFonts w:ascii="Arial" w:hAnsi="Arial" w:cs="Arial"/>
                <w:sz w:val="22"/>
                <w:szCs w:val="22"/>
              </w:rPr>
              <w:t>application</w:t>
            </w:r>
            <w:r w:rsidRPr="00D91BA9">
              <w:rPr>
                <w:rFonts w:ascii="Arial" w:hAnsi="Arial" w:cs="Arial"/>
                <w:sz w:val="22"/>
                <w:szCs w:val="22"/>
              </w:rPr>
              <w:t xml:space="preserve"> in textiles</w:t>
            </w:r>
            <w:r>
              <w:rPr>
                <w:rFonts w:ascii="Arial" w:hAnsi="Arial" w:cs="Arial"/>
                <w:sz w:val="22"/>
                <w:szCs w:val="22"/>
              </w:rPr>
              <w:t xml:space="preserve"> (Galaxy, Fossils, or Art house minimal) collect image research.</w:t>
            </w:r>
            <w:r w:rsidR="003A5E51" w:rsidRPr="00E3718A">
              <w:rPr>
                <w:rFonts w:ascii="Arial" w:hAnsi="Arial" w:cs="Arial"/>
                <w:sz w:val="22"/>
                <w:szCs w:val="22"/>
              </w:rPr>
              <w:t xml:space="preserve"> To be used</w:t>
            </w:r>
            <w:r w:rsidR="003A5E51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3A5E51" w:rsidRPr="00E3718A">
              <w:rPr>
                <w:rFonts w:ascii="Arial" w:hAnsi="Arial" w:cs="Arial"/>
                <w:sz w:val="22"/>
                <w:szCs w:val="22"/>
              </w:rPr>
              <w:t>sketchbook</w:t>
            </w:r>
            <w:r w:rsidR="003A5E51">
              <w:rPr>
                <w:rFonts w:ascii="Arial" w:hAnsi="Arial" w:cs="Arial"/>
                <w:sz w:val="22"/>
                <w:szCs w:val="22"/>
              </w:rPr>
              <w:t>s</w:t>
            </w:r>
            <w:r w:rsidR="00761E7C">
              <w:rPr>
                <w:rFonts w:ascii="Arial" w:hAnsi="Arial" w:cs="Arial"/>
                <w:sz w:val="22"/>
                <w:szCs w:val="22"/>
              </w:rPr>
              <w:t xml:space="preserve"> to aid pattern construction processes and </w:t>
            </w:r>
            <w:r w:rsidR="002F4E5A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761E7C">
              <w:rPr>
                <w:rFonts w:ascii="Arial" w:hAnsi="Arial" w:cs="Arial"/>
                <w:sz w:val="22"/>
                <w:szCs w:val="22"/>
              </w:rPr>
              <w:t>inter</w:t>
            </w:r>
            <w:r w:rsidR="002F4E5A">
              <w:rPr>
                <w:rFonts w:ascii="Arial" w:hAnsi="Arial" w:cs="Arial"/>
                <w:sz w:val="22"/>
                <w:szCs w:val="22"/>
              </w:rPr>
              <w:t xml:space="preserve">pret </w:t>
            </w:r>
            <w:r w:rsidR="003A5E51" w:rsidRPr="00E3718A">
              <w:rPr>
                <w:rFonts w:ascii="Arial" w:hAnsi="Arial" w:cs="Arial"/>
                <w:sz w:val="22"/>
                <w:szCs w:val="22"/>
              </w:rPr>
              <w:t>original</w:t>
            </w:r>
            <w:r w:rsidR="003A5E51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761E7C">
              <w:rPr>
                <w:rFonts w:ascii="Arial" w:hAnsi="Arial" w:cs="Arial"/>
                <w:sz w:val="22"/>
                <w:szCs w:val="22"/>
              </w:rPr>
              <w:t xml:space="preserve">esigns and textile applications </w:t>
            </w:r>
            <w:r w:rsidR="003A5E51">
              <w:rPr>
                <w:rFonts w:ascii="Arial" w:hAnsi="Arial" w:cs="Arial"/>
                <w:sz w:val="22"/>
                <w:szCs w:val="22"/>
              </w:rPr>
              <w:t xml:space="preserve">for the </w:t>
            </w:r>
            <w:r w:rsidR="00706006">
              <w:rPr>
                <w:rFonts w:ascii="Arial" w:hAnsi="Arial" w:cs="Arial"/>
                <w:sz w:val="22"/>
                <w:szCs w:val="22"/>
              </w:rPr>
              <w:t xml:space="preserve">couture </w:t>
            </w:r>
            <w:r w:rsidR="003A5E51">
              <w:rPr>
                <w:rFonts w:ascii="Arial" w:hAnsi="Arial" w:cs="Arial"/>
                <w:sz w:val="22"/>
                <w:szCs w:val="22"/>
              </w:rPr>
              <w:t>house.</w:t>
            </w:r>
          </w:p>
          <w:p w:rsidR="000D505E" w:rsidRDefault="000D505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7A1D" w:rsidRDefault="000D505E" w:rsidP="000D505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0D505E">
              <w:rPr>
                <w:rFonts w:ascii="Arial" w:hAnsi="Arial" w:cs="Arial"/>
                <w:sz w:val="22"/>
                <w:szCs w:val="22"/>
              </w:rPr>
              <w:t xml:space="preserve">An A3 </w:t>
            </w:r>
            <w:r w:rsidR="00761E7C">
              <w:rPr>
                <w:rFonts w:ascii="Arial" w:hAnsi="Arial" w:cs="Arial"/>
                <w:sz w:val="22"/>
                <w:szCs w:val="22"/>
              </w:rPr>
              <w:t>garment image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505E">
              <w:rPr>
                <w:rFonts w:ascii="Arial" w:hAnsi="Arial" w:cs="Arial"/>
                <w:sz w:val="22"/>
                <w:szCs w:val="22"/>
              </w:rPr>
              <w:t>board</w:t>
            </w:r>
            <w:r>
              <w:rPr>
                <w:rFonts w:ascii="Arial" w:hAnsi="Arial" w:cs="Arial"/>
                <w:sz w:val="22"/>
                <w:szCs w:val="22"/>
              </w:rPr>
              <w:t xml:space="preserve">. A </w:t>
            </w:r>
            <w:r w:rsidR="004E20A0" w:rsidRPr="000D505E">
              <w:rPr>
                <w:rFonts w:ascii="Arial" w:hAnsi="Arial" w:cs="Arial"/>
                <w:sz w:val="22"/>
                <w:szCs w:val="22"/>
              </w:rPr>
              <w:t>col</w:t>
            </w:r>
            <w:r>
              <w:rPr>
                <w:rFonts w:ascii="Arial" w:hAnsi="Arial" w:cs="Arial"/>
                <w:sz w:val="22"/>
                <w:szCs w:val="22"/>
              </w:rPr>
              <w:t xml:space="preserve">lection of images mounted on cardboard (tradition or digital). </w:t>
            </w:r>
          </w:p>
          <w:p w:rsidR="00097C1D" w:rsidRDefault="000D505E" w:rsidP="000D505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0D505E">
              <w:rPr>
                <w:rFonts w:ascii="Arial" w:hAnsi="Arial" w:cs="Arial"/>
                <w:sz w:val="22"/>
                <w:szCs w:val="22"/>
              </w:rPr>
              <w:t>You</w:t>
            </w:r>
            <w:r w:rsidR="00747A1D">
              <w:rPr>
                <w:rFonts w:ascii="Arial" w:hAnsi="Arial" w:cs="Arial"/>
                <w:sz w:val="22"/>
                <w:szCs w:val="22"/>
              </w:rPr>
              <w:t xml:space="preserve">r research images should </w:t>
            </w:r>
            <w:r w:rsidR="00706006">
              <w:rPr>
                <w:rFonts w:ascii="Arial" w:hAnsi="Arial" w:cs="Arial"/>
                <w:sz w:val="22"/>
                <w:szCs w:val="22"/>
              </w:rPr>
              <w:t>emphasis</w:t>
            </w:r>
            <w:r w:rsidR="00747A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7A1D" w:rsidRPr="000D505E">
              <w:rPr>
                <w:rFonts w:ascii="Arial" w:hAnsi="Arial" w:cs="Arial"/>
                <w:sz w:val="22"/>
                <w:szCs w:val="22"/>
              </w:rPr>
              <w:t>pattern</w:t>
            </w:r>
            <w:r w:rsidR="008C78C6">
              <w:rPr>
                <w:rFonts w:ascii="Arial" w:hAnsi="Arial" w:cs="Arial"/>
                <w:sz w:val="22"/>
                <w:szCs w:val="22"/>
              </w:rPr>
              <w:t xml:space="preserve">ing &amp; </w:t>
            </w:r>
            <w:r w:rsidR="00706006">
              <w:rPr>
                <w:rFonts w:ascii="Arial" w:hAnsi="Arial" w:cs="Arial"/>
                <w:sz w:val="22"/>
                <w:szCs w:val="22"/>
              </w:rPr>
              <w:t>draping</w:t>
            </w:r>
            <w:r w:rsidR="008C78C6">
              <w:rPr>
                <w:rFonts w:ascii="Arial" w:hAnsi="Arial" w:cs="Arial"/>
                <w:sz w:val="22"/>
                <w:szCs w:val="22"/>
              </w:rPr>
              <w:t xml:space="preserve">, eveningwear </w:t>
            </w:r>
            <w:r w:rsidR="008C78C6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silhouettes</w:t>
            </w:r>
            <w:r w:rsidR="008C78C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47A1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2F4E5A">
              <w:rPr>
                <w:rFonts w:ascii="Arial" w:hAnsi="Arial" w:cs="Arial"/>
                <w:sz w:val="22"/>
                <w:szCs w:val="22"/>
              </w:rPr>
              <w:t xml:space="preserve">pattern construction processes </w:t>
            </w:r>
            <w:r w:rsidR="00706006" w:rsidRPr="00747A1D">
              <w:rPr>
                <w:rFonts w:ascii="Arial" w:hAnsi="Arial" w:cs="Arial"/>
                <w:sz w:val="22"/>
                <w:szCs w:val="22"/>
              </w:rPr>
              <w:t>relating to your trend concept</w:t>
            </w:r>
            <w:r w:rsidRPr="000D505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61E7C" w:rsidRPr="00761E7C" w:rsidRDefault="00761E7C" w:rsidP="00761E7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Key silhouettes to research - Colum</w:t>
            </w:r>
            <w:r w:rsidRPr="001B0240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, Mermaid, A-line, Trumpet, Empire, Dropped waist &amp; Princess</w:t>
            </w:r>
            <w: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A47438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       </w:t>
            </w:r>
            <w:r w:rsidR="00021F16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3  images from the list in relation to your concept</w:t>
            </w:r>
          </w:p>
          <w:p w:rsidR="008C78C6" w:rsidRPr="002F4E5A" w:rsidRDefault="008C78C6" w:rsidP="00761E7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Key garment details to research - </w:t>
            </w:r>
            <w:r w:rsidR="0062655A" w:rsidRPr="00022E2F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(Line) Pleats, Folds, Tucks. (Shape) Circles</w:t>
            </w:r>
            <w:r w:rsidR="0062655A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, </w:t>
            </w:r>
            <w:r w:rsidR="0062655A" w:rsidRPr="00022E2F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block cut out. (volume) Scrunching, subtraction, gathers.</w:t>
            </w:r>
            <w:r w:rsidR="0062655A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021F16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4</w:t>
            </w:r>
            <w:r w:rsidR="00A47438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 images </w:t>
            </w:r>
            <w:r w:rsidR="00021F16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from the list in relation to your concept.</w:t>
            </w:r>
          </w:p>
          <w:p w:rsidR="00D91BA9" w:rsidRDefault="00D91BA9" w:rsidP="00F9559B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59B" w:rsidRPr="000C5C8E" w:rsidRDefault="00F9559B" w:rsidP="00F9559B">
            <w:pPr>
              <w:rPr>
                <w:rFonts w:ascii="Arial" w:hAnsi="Arial" w:cs="Arial"/>
                <w:sz w:val="22"/>
                <w:szCs w:val="22"/>
              </w:rPr>
            </w:pPr>
            <w:r w:rsidRPr="000C5C8E">
              <w:rPr>
                <w:rFonts w:ascii="Arial" w:hAnsi="Arial" w:cs="Arial"/>
                <w:b/>
                <w:sz w:val="22"/>
                <w:szCs w:val="22"/>
              </w:rPr>
              <w:t>M1:</w:t>
            </w:r>
            <w:r w:rsidRPr="000C5C8E">
              <w:rPr>
                <w:rFonts w:ascii="Arial" w:hAnsi="Arial" w:cs="Arial"/>
                <w:sz w:val="22"/>
                <w:szCs w:val="22"/>
              </w:rPr>
              <w:t xml:space="preserve"> An effective approach to study and research has been applied.</w:t>
            </w:r>
          </w:p>
          <w:p w:rsidR="00706006" w:rsidRPr="000C5C8E" w:rsidRDefault="00706006" w:rsidP="0070600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must include a title, your name and keywords relating to your trend concept.</w:t>
            </w:r>
          </w:p>
          <w:p w:rsidR="00F9559B" w:rsidRPr="00747A1D" w:rsidRDefault="00F9559B" w:rsidP="00747A1D">
            <w:pPr>
              <w:rPr>
                <w:rFonts w:ascii="Arial" w:hAnsi="Arial" w:cs="Arial"/>
                <w:sz w:val="22"/>
                <w:szCs w:val="22"/>
              </w:rPr>
            </w:pPr>
            <w:r w:rsidRPr="00747A1D">
              <w:rPr>
                <w:rFonts w:ascii="Arial" w:hAnsi="Arial" w:cs="Arial"/>
                <w:b/>
                <w:sz w:val="22"/>
                <w:szCs w:val="22"/>
              </w:rPr>
              <w:t>M2 &amp; M3:</w:t>
            </w:r>
            <w:r w:rsidRPr="00747A1D">
              <w:rPr>
                <w:rFonts w:ascii="Arial" w:hAnsi="Arial" w:cs="Arial"/>
                <w:sz w:val="22"/>
                <w:szCs w:val="22"/>
              </w:rPr>
              <w:t xml:space="preserve"> A range of sources of information has been used.</w:t>
            </w:r>
            <w:r w:rsidR="00DF682B" w:rsidRPr="00747A1D">
              <w:rPr>
                <w:rFonts w:ascii="Arial" w:hAnsi="Arial" w:cs="Arial"/>
                <w:sz w:val="22"/>
                <w:szCs w:val="22"/>
              </w:rPr>
              <w:t xml:space="preserve"> The communication is appropriate for famili</w:t>
            </w:r>
            <w:r w:rsidR="00CB56D3" w:rsidRPr="00747A1D">
              <w:rPr>
                <w:rFonts w:ascii="Arial" w:hAnsi="Arial" w:cs="Arial"/>
                <w:sz w:val="22"/>
                <w:szCs w:val="22"/>
              </w:rPr>
              <w:t>ar and unfamiliar audiences and appropriate media have been used.</w:t>
            </w:r>
          </w:p>
          <w:p w:rsidR="00F9559B" w:rsidRPr="00C674CE" w:rsidRDefault="00706006" w:rsidP="00C674C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Visual Image research is a </w:t>
            </w:r>
            <w:r w:rsidR="00C674CE" w:rsidRPr="00747A1D">
              <w:rPr>
                <w:rFonts w:ascii="Arial" w:hAnsi="Arial" w:cs="Arial"/>
                <w:sz w:val="22"/>
                <w:szCs w:val="22"/>
              </w:rPr>
              <w:t xml:space="preserve">mix of your own drawings, photos, </w:t>
            </w:r>
            <w:r w:rsidR="00C674C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C674CE" w:rsidRPr="00747A1D">
              <w:rPr>
                <w:rFonts w:ascii="Arial" w:hAnsi="Arial" w:cs="Arial"/>
                <w:sz w:val="22"/>
                <w:szCs w:val="22"/>
              </w:rPr>
              <w:t>magazine cutouts</w:t>
            </w:r>
            <w:r w:rsidR="005031E2" w:rsidRPr="00C674C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667C5" w:rsidRPr="00CF0EF5" w:rsidRDefault="00106EA6" w:rsidP="00CF0EF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board should c</w:t>
            </w:r>
            <w:r w:rsidRPr="00106EA6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mmunicate </w:t>
            </w:r>
            <w:r w:rsidR="001B0240">
              <w:rPr>
                <w:rFonts w:ascii="Arial" w:hAnsi="Arial" w:cs="Arial"/>
                <w:sz w:val="22"/>
                <w:szCs w:val="22"/>
              </w:rPr>
              <w:t>your concept</w:t>
            </w:r>
            <w:r w:rsidR="003D33E7">
              <w:rPr>
                <w:rFonts w:ascii="Arial" w:hAnsi="Arial" w:cs="Arial"/>
                <w:sz w:val="22"/>
                <w:szCs w:val="22"/>
              </w:rPr>
              <w:t xml:space="preserve"> so</w:t>
            </w:r>
            <w:r w:rsidRPr="00106EA6">
              <w:rPr>
                <w:rFonts w:ascii="Arial" w:hAnsi="Arial" w:cs="Arial"/>
                <w:sz w:val="22"/>
                <w:szCs w:val="22"/>
              </w:rPr>
              <w:t xml:space="preserve"> others</w:t>
            </w:r>
            <w:r w:rsidR="003D33E7">
              <w:rPr>
                <w:rFonts w:ascii="Arial" w:hAnsi="Arial" w:cs="Arial"/>
                <w:sz w:val="22"/>
                <w:szCs w:val="22"/>
              </w:rPr>
              <w:t xml:space="preserve"> ha</w:t>
            </w:r>
            <w:r w:rsidR="001B0240">
              <w:rPr>
                <w:rFonts w:ascii="Arial" w:hAnsi="Arial" w:cs="Arial"/>
                <w:sz w:val="22"/>
                <w:szCs w:val="22"/>
              </w:rPr>
              <w:t xml:space="preserve">ve a clear understanding of trend, pattern and garment details. </w:t>
            </w:r>
          </w:p>
          <w:p w:rsidR="001B5E06" w:rsidRDefault="001667C5" w:rsidP="001B5E06">
            <w:pPr>
              <w:rPr>
                <w:rFonts w:ascii="Arial" w:hAnsi="Arial" w:cs="Arial"/>
                <w:sz w:val="22"/>
                <w:szCs w:val="22"/>
              </w:rPr>
            </w:pPr>
            <w:r w:rsidRPr="000C5C8E">
              <w:rPr>
                <w:rFonts w:ascii="Arial" w:hAnsi="Arial" w:cs="Arial"/>
                <w:b/>
                <w:sz w:val="22"/>
                <w:szCs w:val="22"/>
              </w:rPr>
              <w:t xml:space="preserve">D1 &amp; D2: </w:t>
            </w:r>
            <w:r w:rsidR="001B5E06">
              <w:rPr>
                <w:rFonts w:ascii="Arial" w:hAnsi="Arial" w:cs="Arial"/>
                <w:sz w:val="22"/>
                <w:szCs w:val="22"/>
              </w:rPr>
              <w:t>The importance of interdependence has been recognized and achieved.</w:t>
            </w:r>
          </w:p>
          <w:p w:rsidR="001667C5" w:rsidRDefault="001667C5" w:rsidP="001B5E0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1B5E06">
              <w:rPr>
                <w:rFonts w:ascii="Arial" w:hAnsi="Arial" w:cs="Arial"/>
                <w:sz w:val="22"/>
                <w:szCs w:val="22"/>
              </w:rPr>
              <w:t xml:space="preserve">This task takes self-directed study to </w:t>
            </w:r>
            <w:r w:rsidR="001B5E06">
              <w:rPr>
                <w:rFonts w:ascii="Arial" w:hAnsi="Arial" w:cs="Arial"/>
                <w:sz w:val="22"/>
                <w:szCs w:val="22"/>
              </w:rPr>
              <w:t>research your images and produce your board.  T</w:t>
            </w:r>
            <w:r w:rsidRPr="001B5E06">
              <w:rPr>
                <w:rFonts w:ascii="Arial" w:hAnsi="Arial" w:cs="Arial"/>
                <w:sz w:val="22"/>
                <w:szCs w:val="22"/>
              </w:rPr>
              <w:t>o comple</w:t>
            </w:r>
            <w:r w:rsidR="001B5E06">
              <w:rPr>
                <w:rFonts w:ascii="Arial" w:hAnsi="Arial" w:cs="Arial"/>
                <w:sz w:val="22"/>
                <w:szCs w:val="22"/>
              </w:rPr>
              <w:t xml:space="preserve">te successfully you will have to set yourself goals </w:t>
            </w:r>
            <w:r w:rsidR="00A96F2D">
              <w:rPr>
                <w:rFonts w:ascii="Arial" w:hAnsi="Arial" w:cs="Arial"/>
                <w:sz w:val="22"/>
                <w:szCs w:val="22"/>
              </w:rPr>
              <w:t>outside</w:t>
            </w:r>
            <w:r w:rsidR="001B5E06">
              <w:rPr>
                <w:rFonts w:ascii="Arial" w:hAnsi="Arial" w:cs="Arial"/>
                <w:sz w:val="22"/>
                <w:szCs w:val="22"/>
              </w:rPr>
              <w:t xml:space="preserve"> of the classroom</w:t>
            </w:r>
            <w:r w:rsidRPr="001B5E0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C5212" w:rsidRPr="001B5E06" w:rsidRDefault="002C5212" w:rsidP="001B5E0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More images that are required are evident  on your board.</w:t>
            </w:r>
          </w:p>
          <w:p w:rsidR="001667C5" w:rsidRPr="000C5C8E" w:rsidRDefault="001667C5" w:rsidP="001667C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0C5C8E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D3:</w:t>
            </w:r>
            <w:r w:rsidRPr="000C5C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Innovation and creative thought have been applied.</w:t>
            </w:r>
          </w:p>
          <w:p w:rsidR="00523BD5" w:rsidRPr="002C5212" w:rsidRDefault="003D33E7" w:rsidP="002C521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1B5E0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Presen</w:t>
            </w:r>
            <w:r w:rsidR="002F4E5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tation should be to professional standards</w:t>
            </w:r>
            <w:r w:rsidR="001B5E06" w:rsidRPr="001B5E0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, </w:t>
            </w:r>
            <w:r w:rsidRPr="001B5E0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to </w:t>
            </w:r>
            <w:r w:rsidR="001B5E06" w:rsidRPr="001B5E0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be able to </w:t>
            </w:r>
            <w:r w:rsidRPr="001B5E0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add to your sketchbook/portfolio. It should be logical, neat, </w:t>
            </w:r>
            <w:r w:rsidR="001667C5" w:rsidRPr="001B5E0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but creative at the same time</w:t>
            </w:r>
            <w:r w:rsidRPr="001B5E0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</w:tc>
      </w:tr>
      <w:tr w:rsidR="00791615" w:rsidRPr="007F6D67" w:rsidTr="005561FE">
        <w:tc>
          <w:tcPr>
            <w:tcW w:w="11070" w:type="dxa"/>
            <w:gridSpan w:val="2"/>
          </w:tcPr>
          <w:p w:rsidR="00791615" w:rsidRDefault="00791615">
            <w:pPr>
              <w:rPr>
                <w:rFonts w:ascii="Arial" w:hAnsi="Arial" w:cs="Arial"/>
              </w:rPr>
            </w:pPr>
            <w:r w:rsidRPr="007F6D67">
              <w:rPr>
                <w:rFonts w:ascii="Arial" w:hAnsi="Arial" w:cs="Arial"/>
                <w:b/>
              </w:rPr>
              <w:lastRenderedPageBreak/>
              <w:t>Task 2</w:t>
            </w:r>
            <w:r w:rsidR="00CF6801">
              <w:rPr>
                <w:rFonts w:ascii="Arial" w:hAnsi="Arial" w:cs="Arial"/>
              </w:rPr>
              <w:t xml:space="preserve">: </w:t>
            </w:r>
            <w:r w:rsidR="00827C36" w:rsidRPr="00827C36">
              <w:rPr>
                <w:rFonts w:ascii="Arial" w:hAnsi="Arial" w:cs="Arial"/>
                <w:b/>
              </w:rPr>
              <w:t>Corset/foundation pattern</w:t>
            </w:r>
            <w:r w:rsidR="00F0207C">
              <w:rPr>
                <w:rFonts w:ascii="Arial" w:hAnsi="Arial" w:cs="Arial"/>
                <w:b/>
              </w:rPr>
              <w:t xml:space="preserve"> &amp; safety evaluation sheet</w:t>
            </w:r>
            <w:r w:rsidR="0026457B" w:rsidRPr="00827C36">
              <w:rPr>
                <w:rFonts w:ascii="Arial" w:hAnsi="Arial" w:cs="Arial"/>
                <w:b/>
              </w:rPr>
              <w:t>.</w:t>
            </w:r>
            <w:r w:rsidR="00B91B18">
              <w:rPr>
                <w:rFonts w:ascii="Arial" w:hAnsi="Arial" w:cs="Arial"/>
              </w:rPr>
              <w:t xml:space="preserve"> </w:t>
            </w:r>
            <w:r w:rsidR="00E453A8">
              <w:rPr>
                <w:rFonts w:ascii="Arial" w:hAnsi="Arial" w:cs="Arial"/>
                <w:sz w:val="20"/>
                <w:szCs w:val="20"/>
              </w:rPr>
              <w:t>(</w:t>
            </w:r>
            <w:r w:rsidR="00F0207C">
              <w:rPr>
                <w:rFonts w:ascii="Arial" w:hAnsi="Arial" w:cs="Arial"/>
                <w:sz w:val="20"/>
                <w:szCs w:val="20"/>
              </w:rPr>
              <w:t xml:space="preserve">L1: 1.2, L3: 3.1, 3.2   </w:t>
            </w:r>
            <w:r w:rsidR="00961C09">
              <w:rPr>
                <w:rFonts w:ascii="Arial" w:hAnsi="Arial" w:cs="Arial"/>
                <w:sz w:val="20"/>
                <w:szCs w:val="20"/>
              </w:rPr>
              <w:t>M1&amp;M2, M3, D1&amp;D2, D3</w:t>
            </w:r>
            <w:r w:rsidR="00912B00" w:rsidRPr="00912B0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73AA3" w:rsidRPr="003F3DA1" w:rsidRDefault="00D73AA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3BD5" w:rsidRDefault="00523BD5" w:rsidP="00073F1E">
            <w:pP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Learn </w:t>
            </w:r>
            <w:r w:rsidR="006B2935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the basi</w:t>
            </w:r>
            <w: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c principles of draping to</w:t>
            </w:r>
            <w:r w:rsidR="006B2935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produce a </w:t>
            </w:r>
            <w:r w:rsidR="005040AA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corset/foundation pattern. </w:t>
            </w:r>
            <w:r w:rsidR="0051293C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Using the correct tools to complete the task you make notes and understand the safety practices </w:t>
            </w:r>
            <w:r w:rsidR="002874F8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with in the work place.</w:t>
            </w:r>
          </w:p>
          <w:p w:rsidR="00523BD5" w:rsidRDefault="00523BD5" w:rsidP="00073F1E">
            <w:pP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</w:pPr>
          </w:p>
          <w:p w:rsidR="00523BD5" w:rsidRDefault="00523BD5" w:rsidP="00523BD5">
            <w:pPr>
              <w:pStyle w:val="ListParagraph"/>
              <w:numPr>
                <w:ilvl w:val="0"/>
                <w:numId w:val="19"/>
              </w:numP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Using Calico drape a bodice for 1) a corset. 2) Bra corset</w:t>
            </w:r>
          </w:p>
          <w:p w:rsidR="00523BD5" w:rsidRDefault="00523BD5" w:rsidP="00523BD5">
            <w:pPr>
              <w:pStyle w:val="ListParagraph"/>
              <w:numPr>
                <w:ilvl w:val="0"/>
                <w:numId w:val="19"/>
              </w:numP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T</w:t>
            </w:r>
            <w:r w:rsidRPr="00523BD5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ransfer your draping to a paper pattern to be used in your garment production class</w:t>
            </w:r>
            <w: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  <w:p w:rsidR="00523BD5" w:rsidRPr="00523BD5" w:rsidRDefault="00523BD5" w:rsidP="00523BD5">
            <w:pPr>
              <w:pStyle w:val="ListParagraph"/>
              <w:numPr>
                <w:ilvl w:val="0"/>
                <w:numId w:val="19"/>
              </w:numP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Make notes on the</w:t>
            </w:r>
            <w:r w:rsidRPr="00523BD5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equipm</w:t>
            </w:r>
            <w:r w:rsidR="002F4E5A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ent and tools you use and complete </w:t>
            </w:r>
            <w:r w:rsidRPr="00523BD5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a</w:t>
            </w:r>
            <w: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n evaluation sheet on the safe</w:t>
            </w:r>
            <w:r w:rsidRPr="00523BD5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working practices of these tools.</w:t>
            </w:r>
          </w:p>
          <w:p w:rsidR="001A70E8" w:rsidRDefault="001A70E8" w:rsidP="001A70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A70E8" w:rsidRPr="000C5C8E" w:rsidRDefault="001A70E8" w:rsidP="001A70E8">
            <w:pPr>
              <w:rPr>
                <w:rFonts w:ascii="Arial" w:hAnsi="Arial" w:cs="Arial"/>
                <w:sz w:val="22"/>
                <w:szCs w:val="22"/>
              </w:rPr>
            </w:pPr>
            <w:r w:rsidRPr="000C5C8E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M1&amp; M2: </w:t>
            </w:r>
            <w:r w:rsidRPr="000C5C8E">
              <w:rPr>
                <w:rFonts w:ascii="Arial" w:hAnsi="Arial" w:cs="Arial"/>
                <w:sz w:val="22"/>
                <w:szCs w:val="22"/>
              </w:rPr>
              <w:t>Effective judgments ha</w:t>
            </w:r>
            <w:r w:rsidR="00961C09">
              <w:rPr>
                <w:rFonts w:ascii="Arial" w:hAnsi="Arial" w:cs="Arial"/>
                <w:sz w:val="22"/>
                <w:szCs w:val="22"/>
              </w:rPr>
              <w:t>ve been made. Complex information/data has been synthesized and processed</w:t>
            </w:r>
            <w:r w:rsidRPr="000C5C8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4308" w:rsidRDefault="001A70E8" w:rsidP="001A70E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74308">
              <w:rPr>
                <w:rFonts w:ascii="Arial" w:hAnsi="Arial" w:cs="Arial"/>
                <w:sz w:val="22"/>
                <w:szCs w:val="22"/>
              </w:rPr>
              <w:t>Work effectively by utilizing the right information given to you in class</w:t>
            </w:r>
            <w:r w:rsidRPr="00C7430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to produce </w:t>
            </w:r>
            <w:r w:rsidR="00C7430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 corset/foundation</w:t>
            </w:r>
            <w:r w:rsidR="002F4E5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pattern accurately and on time for toile assessment.</w:t>
            </w:r>
          </w:p>
          <w:p w:rsidR="001A70E8" w:rsidRPr="00C74308" w:rsidRDefault="001A70E8" w:rsidP="00C7430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74308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M3: </w:t>
            </w:r>
            <w:r w:rsidRPr="00C7430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The appropriate structure and approach has been used. </w:t>
            </w:r>
          </w:p>
          <w:p w:rsidR="001A70E8" w:rsidRPr="00C41871" w:rsidRDefault="001A70E8" w:rsidP="001A70E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0C5C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You understan</w:t>
            </w:r>
            <w:r w:rsidR="00C7430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 the importance of safely in the wor</w:t>
            </w:r>
            <w:r w:rsidR="00A96F2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k place and are able to find</w:t>
            </w:r>
            <w:r w:rsidR="0099178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solutions</w:t>
            </w:r>
            <w:r w:rsidR="00A96F2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to situations that may </w:t>
            </w:r>
            <w:r w:rsidR="00AF1A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arise with equipment and </w:t>
            </w:r>
            <w:r w:rsidR="00442C4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tools, which</w:t>
            </w:r>
            <w:r w:rsidR="00AF1A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442C4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are</w:t>
            </w:r>
            <w:r w:rsidR="00AF1A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noted in your evaluation sheet.</w:t>
            </w:r>
          </w:p>
          <w:p w:rsidR="001A70E8" w:rsidRPr="000C5C8E" w:rsidRDefault="001A70E8" w:rsidP="001A70E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0C5C8E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D1 &amp; D2: </w:t>
            </w:r>
            <w:r w:rsidR="000952B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Conclusions have been arrived at through synthesis of ideas and have been justified.</w:t>
            </w:r>
          </w:p>
          <w:p w:rsidR="000952B9" w:rsidRDefault="000952B9" w:rsidP="001A70E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ED6ED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More than one drape has b</w:t>
            </w:r>
            <w:r w:rsidR="00442C4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een explored and photographed and is evident in</w:t>
            </w:r>
            <w:r w:rsidR="00ED6ED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your sketchbook.</w:t>
            </w:r>
          </w:p>
          <w:p w:rsidR="000952B9" w:rsidRPr="000952B9" w:rsidRDefault="00ED6ED8" w:rsidP="000952B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0952B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Make sure you verbally communicate your ideas for your d</w:t>
            </w:r>
            <w:r w:rsidR="00AF1A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esign and note them down </w:t>
            </w:r>
          </w:p>
          <w:p w:rsidR="001A70E8" w:rsidRPr="000C5C8E" w:rsidRDefault="001A70E8" w:rsidP="001A70E8">
            <w:pP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</w:pPr>
            <w:r w:rsidRPr="000C5C8E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D3:</w:t>
            </w:r>
            <w:r w:rsidRPr="000C5C8E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Ideas have been generated and decisions taken place. </w:t>
            </w:r>
          </w:p>
          <w:p w:rsidR="001A70E8" w:rsidRDefault="001A70E8" w:rsidP="001A70E8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0C5C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ote</w:t>
            </w:r>
            <w:r w:rsidRPr="000C5C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your results of your work</w:t>
            </w:r>
            <w:r w:rsidR="00AF1A7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as a design development sheet for</w:t>
            </w:r>
            <w:r w:rsidR="00E93FA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your sketchbook</w:t>
            </w:r>
            <w:r w:rsidRPr="000C5C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, evaluated your work for accuracy and have </w:t>
            </w:r>
            <w:r w:rsidR="00442C44" w:rsidRPr="000C5C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</w:t>
            </w:r>
            <w:r w:rsidRPr="000C5C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442C4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action </w:t>
            </w:r>
            <w:r w:rsidRPr="000C5C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plan for what you could do better next time.</w:t>
            </w:r>
          </w:p>
          <w:p w:rsidR="00913D84" w:rsidRPr="003F3DA1" w:rsidRDefault="00A77CB2" w:rsidP="000C764A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ヒラギノ角ゴ Pro W3" w:hAnsi="Arial" w:cs="Arial"/>
                <w:color w:val="000000"/>
                <w:lang w:val="en-GB"/>
              </w:rPr>
              <w:t xml:space="preserve"> </w:t>
            </w:r>
          </w:p>
        </w:tc>
      </w:tr>
      <w:tr w:rsidR="00791615" w:rsidRPr="007F6D67" w:rsidTr="005561FE">
        <w:trPr>
          <w:trHeight w:val="955"/>
        </w:trPr>
        <w:tc>
          <w:tcPr>
            <w:tcW w:w="11070" w:type="dxa"/>
            <w:gridSpan w:val="2"/>
          </w:tcPr>
          <w:p w:rsidR="00791615" w:rsidRPr="007F6D67" w:rsidRDefault="00791615" w:rsidP="00913D84">
            <w:pPr>
              <w:rPr>
                <w:rFonts w:ascii="Arial" w:hAnsi="Arial" w:cs="Arial"/>
              </w:rPr>
            </w:pPr>
            <w:r w:rsidRPr="007F6D67">
              <w:rPr>
                <w:rFonts w:ascii="Arial" w:hAnsi="Arial" w:cs="Arial"/>
                <w:b/>
              </w:rPr>
              <w:t>Task 3</w:t>
            </w:r>
            <w:r w:rsidR="00830766" w:rsidRPr="007F6D67">
              <w:rPr>
                <w:rFonts w:ascii="Arial" w:hAnsi="Arial" w:cs="Arial"/>
                <w:b/>
              </w:rPr>
              <w:t>:</w:t>
            </w:r>
            <w:r w:rsidR="00827C36">
              <w:rPr>
                <w:rFonts w:ascii="Arial" w:hAnsi="Arial" w:cs="Arial"/>
                <w:b/>
              </w:rPr>
              <w:t xml:space="preserve"> </w:t>
            </w:r>
            <w:r w:rsidR="00827C36" w:rsidRPr="00827C36">
              <w:rPr>
                <w:rFonts w:ascii="Arial" w:hAnsi="Arial" w:cs="Arial"/>
                <w:b/>
              </w:rPr>
              <w:t>Experimental draping techniques</w:t>
            </w:r>
            <w:r w:rsidR="00A83EC8">
              <w:rPr>
                <w:rFonts w:ascii="Arial" w:hAnsi="Arial" w:cs="Arial"/>
                <w:b/>
              </w:rPr>
              <w:t xml:space="preserve"> (Design development pages</w:t>
            </w:r>
            <w:r w:rsidR="002C5212">
              <w:rPr>
                <w:rFonts w:ascii="Arial" w:hAnsi="Arial" w:cs="Arial"/>
                <w:b/>
              </w:rPr>
              <w:t xml:space="preserve"> unit: 36</w:t>
            </w:r>
            <w:r w:rsidR="00827C36">
              <w:rPr>
                <w:rFonts w:ascii="Arial" w:hAnsi="Arial" w:cs="Arial"/>
                <w:b/>
              </w:rPr>
              <w:t>)</w:t>
            </w:r>
            <w:r w:rsidR="00651717">
              <w:rPr>
                <w:rFonts w:ascii="Arial" w:hAnsi="Arial" w:cs="Arial"/>
              </w:rPr>
              <w:t xml:space="preserve"> </w:t>
            </w:r>
            <w:r w:rsidR="00917377">
              <w:rPr>
                <w:rFonts w:ascii="Arial" w:hAnsi="Arial" w:cs="Arial"/>
                <w:sz w:val="20"/>
                <w:szCs w:val="20"/>
              </w:rPr>
              <w:t>(</w:t>
            </w:r>
            <w:r w:rsidR="00D57137">
              <w:rPr>
                <w:rFonts w:ascii="Arial" w:hAnsi="Arial" w:cs="Arial"/>
                <w:sz w:val="20"/>
                <w:szCs w:val="20"/>
              </w:rPr>
              <w:t>L1,1.2,L3,3.1,L4,4.1</w:t>
            </w:r>
            <w:r w:rsidR="005561FE">
              <w:rPr>
                <w:rFonts w:ascii="Arial" w:hAnsi="Arial" w:cs="Arial"/>
                <w:sz w:val="20"/>
                <w:szCs w:val="20"/>
              </w:rPr>
              <w:t xml:space="preserve">   M1&amp;M2, M3, D1&amp;D2, D3</w:t>
            </w:r>
            <w:r w:rsidR="00651717" w:rsidRPr="0091737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83EC8" w:rsidRDefault="00A83EC8" w:rsidP="00B50168">
            <w:pPr>
              <w:rPr>
                <w:rFonts w:ascii="Arial" w:eastAsia="ヒラギノ角ゴ Pro W3" w:hAnsi="Arial" w:cs="Arial"/>
                <w:color w:val="000000"/>
                <w:lang w:val="en-GB"/>
              </w:rPr>
            </w:pPr>
          </w:p>
          <w:p w:rsidR="00442C44" w:rsidRDefault="00A83EC8" w:rsidP="00B50168">
            <w:pP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</w:pPr>
            <w:r w:rsidRPr="00C41871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You will </w:t>
            </w:r>
            <w:r w:rsidR="00022E2F" w:rsidRPr="00C41871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develop</w:t>
            </w:r>
            <w:r w:rsidRPr="00C41871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your skills </w:t>
            </w:r>
            <w:r w:rsidR="00C41871" w:rsidRPr="00C41871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through the exploration in to 2D and 3D draping processes</w:t>
            </w:r>
            <w:r w:rsidR="00022E2F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. Integrating trend concepts, e</w:t>
            </w:r>
            <w:r w:rsidR="00022E2F" w:rsidRPr="00022E2F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xperimental draping techniques</w:t>
            </w:r>
            <w:r w:rsidR="00022E2F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, </w:t>
            </w:r>
            <w:r w:rsidR="00442C44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and pattern &amp;</w:t>
            </w:r>
            <w:r w:rsidR="00022E2F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garment construction. We will be looking into the importance of fabric knowledge. In relation to its quality, performance, </w:t>
            </w:r>
            <w:r w:rsidR="00022E2F" w:rsidRPr="00022E2F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type </w:t>
            </w:r>
            <w:r w:rsidR="00022E2F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and design</w:t>
            </w:r>
            <w:r w:rsidR="00022E2F">
              <w:t xml:space="preserve"> </w:t>
            </w:r>
            <w:r w:rsidR="00022E2F" w:rsidRPr="00022E2F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purpose</w:t>
            </w:r>
            <w:r w:rsidR="00022E2F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. </w:t>
            </w:r>
          </w:p>
          <w:p w:rsidR="00022E2F" w:rsidRPr="00C41871" w:rsidRDefault="0029234D" w:rsidP="00B50168">
            <w:pP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Evidence</w:t>
            </w:r>
            <w:r w:rsidR="00022E2F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of your e</w:t>
            </w:r>
            <w:r w:rsidR="00022E2F" w:rsidRPr="00022E2F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xperimental draping techniques</w:t>
            </w:r>
            <w:r w:rsidR="00022E2F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and design developments</w:t>
            </w:r>
            <w: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are very important, make</w:t>
            </w:r>
            <w:r w:rsidR="00D57137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sure you </w:t>
            </w:r>
            <w:r w:rsidR="00A24BCE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take photos of every step. Use</w:t>
            </w:r>
            <w:r w:rsidR="00D57137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these pictures for</w:t>
            </w:r>
            <w:r w:rsidR="00A24BCE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your design development sheets and annotate technical vocabulary.</w:t>
            </w:r>
          </w:p>
          <w:p w:rsidR="00B715BC" w:rsidRPr="003F3DA1" w:rsidRDefault="00B715BC" w:rsidP="00913D84">
            <w:pPr>
              <w:rPr>
                <w:rFonts w:ascii="Arial" w:hAnsi="Arial" w:cs="Arial"/>
                <w:sz w:val="16"/>
                <w:szCs w:val="16"/>
              </w:rPr>
            </w:pPr>
          </w:p>
          <w:p w:rsidR="00442C44" w:rsidRPr="00A24BCE" w:rsidRDefault="002C5212" w:rsidP="00442C4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Using your Garment image</w:t>
            </w:r>
            <w:r w:rsidR="00442C44" w:rsidRPr="00A24BCE">
              <w:rPr>
                <w:rFonts w:ascii="Arial" w:hAnsi="Arial" w:cs="Arial"/>
                <w:sz w:val="22"/>
                <w:szCs w:val="22"/>
              </w:rPr>
              <w:t xml:space="preserve"> board from task 1 </w:t>
            </w:r>
            <w:r w:rsidR="00A24BCE" w:rsidRPr="00A24BCE">
              <w:rPr>
                <w:rFonts w:ascii="Arial" w:hAnsi="Arial" w:cs="Arial"/>
                <w:sz w:val="22"/>
                <w:szCs w:val="22"/>
              </w:rPr>
              <w:t>experiment your concept through draping on the dress model.</w:t>
            </w:r>
          </w:p>
          <w:p w:rsidR="00A24BCE" w:rsidRPr="00A24BCE" w:rsidRDefault="00A24BCE" w:rsidP="00442C4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24BCE">
              <w:rPr>
                <w:rFonts w:ascii="Arial" w:hAnsi="Arial" w:cs="Arial"/>
                <w:sz w:val="22"/>
                <w:szCs w:val="22"/>
              </w:rPr>
              <w:t xml:space="preserve">Toile samples, 1 of each </w:t>
            </w:r>
            <w:r w:rsidR="002C5212">
              <w:rPr>
                <w:rFonts w:ascii="Arial" w:hAnsi="Arial" w:cs="Arial"/>
                <w:sz w:val="22"/>
                <w:szCs w:val="22"/>
              </w:rPr>
              <w:t>(total 3)</w:t>
            </w:r>
            <w:r w:rsidRPr="00A24BCE">
              <w:rPr>
                <w:rFonts w:ascii="Arial" w:hAnsi="Arial" w:cs="Arial"/>
                <w:sz w:val="22"/>
                <w:szCs w:val="22"/>
              </w:rPr>
              <w:t>- (Line) Pleats, Folds, Tucks. (Shape) Circles, block cut out. (volume) Scrunching, subtraction, gathers.</w:t>
            </w:r>
          </w:p>
          <w:p w:rsidR="00A24BCE" w:rsidRPr="00AA261F" w:rsidRDefault="002F4E5A" w:rsidP="00442C4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Draping fabric  should </w:t>
            </w:r>
            <w:r w:rsidR="00A24BCE">
              <w:rPr>
                <w:rFonts w:ascii="Arial" w:hAnsi="Arial" w:cs="Arial"/>
                <w:sz w:val="22"/>
                <w:szCs w:val="22"/>
              </w:rPr>
              <w:t xml:space="preserve">be calico. </w:t>
            </w:r>
          </w:p>
          <w:p w:rsidR="00AA261F" w:rsidRPr="00AA261F" w:rsidRDefault="00AA261F" w:rsidP="00442C4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Take photos of every stage of your process and of the final toile samples</w:t>
            </w:r>
            <w:r w:rsidR="002F4E5A">
              <w:rPr>
                <w:rFonts w:ascii="Arial" w:hAnsi="Arial" w:cs="Arial"/>
                <w:sz w:val="22"/>
                <w:szCs w:val="22"/>
              </w:rPr>
              <w:t xml:space="preserve"> pages</w:t>
            </w:r>
            <w:r w:rsidR="000D4421">
              <w:rPr>
                <w:rFonts w:ascii="Arial" w:hAnsi="Arial" w:cs="Arial"/>
                <w:sz w:val="22"/>
                <w:szCs w:val="22"/>
              </w:rPr>
              <w:t xml:space="preserve"> for your sketchbooks and development page for Unit 36.</w:t>
            </w:r>
          </w:p>
          <w:p w:rsidR="00853DDD" w:rsidRPr="00917377" w:rsidRDefault="00853DDD" w:rsidP="00853DD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E6B5D" w:rsidRPr="000C5C8E" w:rsidRDefault="00DE6B5D" w:rsidP="00DE6B5D">
            <w:pP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</w:pPr>
            <w:r w:rsidRPr="000C5C8E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M1&amp; </w:t>
            </w:r>
            <w:r w:rsidRPr="000C5C8E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n-GB"/>
              </w:rPr>
              <w:t>M2:</w:t>
            </w:r>
            <w:r w:rsidR="002871E5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Appropriate learning methods/techniques have been applied.</w:t>
            </w:r>
          </w:p>
          <w:p w:rsidR="005E6867" w:rsidRDefault="005E6867" w:rsidP="005E6867">
            <w:pPr>
              <w:pStyle w:val="ListParagraph"/>
              <w:numPr>
                <w:ilvl w:val="0"/>
                <w:numId w:val="10"/>
              </w:numP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Your design development sheets</w:t>
            </w:r>
            <w:r w:rsidR="00427ADD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show </w:t>
            </w:r>
            <w:r w:rsidR="00DE6B5D" w:rsidRPr="000C5C8E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evidence </w:t>
            </w:r>
            <w:r w:rsidR="006F1F68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(photographic or diagrammatic) </w:t>
            </w:r>
            <w:r w:rsidR="00DE6B5D" w:rsidRPr="000C5C8E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that you have understood and used the appropriate methods </w:t>
            </w:r>
            <w:r w:rsidR="006F1F68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for </w:t>
            </w:r>
            <w:r w:rsidR="00427ADD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creative draping</w:t>
            </w:r>
            <w: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. </w:t>
            </w:r>
          </w:p>
          <w:p w:rsidR="002F4E5A" w:rsidRPr="002F4E5A" w:rsidRDefault="002F4E5A" w:rsidP="002F4E5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F4E5A">
              <w:rPr>
                <w:rFonts w:ascii="Arial" w:hAnsi="Arial" w:cs="Arial"/>
                <w:sz w:val="22"/>
                <w:szCs w:val="22"/>
              </w:rPr>
              <w:t xml:space="preserve">Draping fabric to be use should not just be calico. Experiment with jersey knit, rayon silk (silky drape fabric) or wool, twill etc for strictures. </w:t>
            </w:r>
          </w:p>
          <w:p w:rsidR="00DE6B5D" w:rsidRPr="000C5C8E" w:rsidRDefault="00DE6B5D" w:rsidP="00DE6B5D">
            <w:pP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</w:pPr>
            <w:r w:rsidRPr="000C5C8E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n-GB"/>
              </w:rPr>
              <w:t xml:space="preserve">M3: </w:t>
            </w:r>
            <w:r w:rsidR="002871E5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Coherent, logical development of concepts for the intended audience.</w:t>
            </w:r>
          </w:p>
          <w:p w:rsidR="002871E5" w:rsidRPr="00E65E51" w:rsidRDefault="00427ADD" w:rsidP="00DE6B5D">
            <w:pPr>
              <w:pStyle w:val="ListParagraph"/>
              <w:numPr>
                <w:ilvl w:val="0"/>
                <w:numId w:val="10"/>
              </w:numP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Your samples show your</w:t>
            </w:r>
            <w:r w:rsidR="002F4E5A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in</w:t>
            </w:r>
            <w:r w:rsidR="006F1F68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fl</w:t>
            </w:r>
            <w:r w:rsidR="002F4E5A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uence of</w:t>
            </w:r>
            <w: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trend concept and your outcomes are </w:t>
            </w:r>
            <w:r w:rsidR="009B221E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innovative</w:t>
            </w:r>
            <w:r w:rsidR="002F4E5A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and linked</w:t>
            </w:r>
          </w:p>
          <w:p w:rsidR="00DE6B5D" w:rsidRDefault="00DE6B5D" w:rsidP="009B221E">
            <w:pPr>
              <w:rPr>
                <w:rFonts w:ascii="Arial" w:hAnsi="Arial" w:cs="Arial"/>
                <w:sz w:val="22"/>
                <w:szCs w:val="22"/>
              </w:rPr>
            </w:pPr>
            <w:r w:rsidRPr="000C5C8E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n-GB"/>
              </w:rPr>
              <w:t xml:space="preserve">D1 &amp; D2: </w:t>
            </w:r>
            <w:r w:rsidR="009B221E">
              <w:rPr>
                <w:rFonts w:ascii="Arial" w:hAnsi="Arial" w:cs="Arial"/>
                <w:sz w:val="22"/>
                <w:szCs w:val="22"/>
              </w:rPr>
              <w:t xml:space="preserve">Self-criticism of approach has taken place. </w:t>
            </w:r>
            <w:r w:rsidR="006F1F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B221E" w:rsidRPr="00E65E51" w:rsidRDefault="00E65E51" w:rsidP="009B221E">
            <w:pPr>
              <w:pStyle w:val="ListParagraph"/>
              <w:numPr>
                <w:ilvl w:val="0"/>
                <w:numId w:val="10"/>
              </w:numP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During group and </w:t>
            </w:r>
            <w:r w:rsidR="0029234D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self-critics</w:t>
            </w:r>
            <w: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you are able to ta</w:t>
            </w:r>
            <w:r w:rsidR="00A737CE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lk about your work in a constructive</w:t>
            </w:r>
            <w: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way </w:t>
            </w:r>
            <w:r w:rsidR="00A737CE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to help you develop your skills you will record </w:t>
            </w:r>
            <w:r w:rsidR="00516D22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this information that is relevant to you at in an evaluation sheet.</w:t>
            </w:r>
          </w:p>
          <w:p w:rsidR="00D451E8" w:rsidRDefault="00DE6B5D" w:rsidP="009B221E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0C5C8E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D3: </w:t>
            </w:r>
            <w:r w:rsidRPr="000C5C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Ideas have been generated and decisions taken. </w:t>
            </w:r>
            <w:r w:rsidR="009B22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Receptiveness to new ideas is evident.</w:t>
            </w:r>
          </w:p>
          <w:p w:rsidR="00B50168" w:rsidRDefault="00A737CE" w:rsidP="00E65E5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</w:t>
            </w:r>
            <w:r w:rsidR="00E65E5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pen to l</w:t>
            </w:r>
            <w:r w:rsidR="00516D2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earn new </w:t>
            </w:r>
            <w:r w:rsidR="006F1F6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ideas and skills. You have developed</w:t>
            </w:r>
            <w:r w:rsidR="00E65E5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your own </w:t>
            </w:r>
            <w:r w:rsidR="00BE605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ideas </w:t>
            </w:r>
            <w:r w:rsidR="00516D2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</w:t>
            </w:r>
            <w:r w:rsidR="006F1F6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informed by</w:t>
            </w:r>
            <w:r w:rsidR="00E65E5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trend concept.</w:t>
            </w:r>
            <w:r w:rsidR="00516D2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Which is evident in your development sheets.</w:t>
            </w:r>
          </w:p>
          <w:p w:rsidR="00E65E51" w:rsidRPr="00881F3C" w:rsidRDefault="00E65E51" w:rsidP="005561FE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B50168" w:rsidRPr="007F6D67" w:rsidTr="005561FE">
        <w:trPr>
          <w:trHeight w:val="955"/>
        </w:trPr>
        <w:tc>
          <w:tcPr>
            <w:tcW w:w="11070" w:type="dxa"/>
            <w:gridSpan w:val="2"/>
          </w:tcPr>
          <w:p w:rsidR="00B50168" w:rsidRDefault="00B50168" w:rsidP="00B50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Task 4</w:t>
            </w:r>
            <w:r w:rsidRPr="007F6D6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Eveningwear pattern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C58E5">
              <w:rPr>
                <w:rFonts w:ascii="Arial" w:hAnsi="Arial" w:cs="Arial"/>
                <w:sz w:val="20"/>
                <w:szCs w:val="20"/>
              </w:rPr>
              <w:t>L1, 1.1, L2, 1.2, L4, 4.1   M1&amp;M2, M3, D1&amp;D2, D3</w:t>
            </w:r>
            <w:r w:rsidRPr="0091737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50168" w:rsidRPr="007F6D67" w:rsidRDefault="00B50168" w:rsidP="00B50168">
            <w:pPr>
              <w:rPr>
                <w:rFonts w:ascii="Arial" w:hAnsi="Arial" w:cs="Arial"/>
              </w:rPr>
            </w:pPr>
          </w:p>
          <w:p w:rsidR="00B50168" w:rsidRPr="00917377" w:rsidRDefault="00B50168" w:rsidP="00B50168">
            <w:pPr>
              <w:rPr>
                <w:rFonts w:ascii="Arial" w:hAnsi="Arial" w:cs="Arial"/>
                <w:sz w:val="22"/>
                <w:szCs w:val="22"/>
              </w:rPr>
            </w:pPr>
            <w:r w:rsidRPr="00917377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Working from your </w:t>
            </w:r>
            <w: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‘Ev</w:t>
            </w:r>
            <w:r w:rsidR="006B7B3E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en</w:t>
            </w:r>
            <w: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ingwear’ </w:t>
            </w:r>
            <w:r w:rsidR="000935CD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creative </w:t>
            </w:r>
            <w:r w:rsidR="00F90951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designs (</w:t>
            </w:r>
            <w:r w:rsidR="00F90951">
              <w:rPr>
                <w:rFonts w:ascii="Arial" w:hAnsi="Arial" w:cs="Arial"/>
                <w:sz w:val="22"/>
                <w:szCs w:val="22"/>
              </w:rPr>
              <w:t>Unit: 36 Design application in textile</w:t>
            </w:r>
            <w:r w:rsidR="00F90951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) </w:t>
            </w:r>
            <w:r w:rsidR="000935CD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produce</w:t>
            </w:r>
            <w:r w:rsidRPr="00917377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a full-scale </w:t>
            </w:r>
            <w:r w:rsidRPr="00917377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lastRenderedPageBreak/>
              <w:t>pattern</w:t>
            </w:r>
            <w:r w:rsidR="00F90951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. </w:t>
            </w:r>
            <w:r w:rsidR="000935CD">
              <w:rPr>
                <w:rFonts w:ascii="Arial" w:hAnsi="Arial" w:cs="Arial"/>
                <w:sz w:val="22"/>
                <w:szCs w:val="22"/>
              </w:rPr>
              <w:t>S</w:t>
            </w:r>
            <w:r w:rsidR="005561FE">
              <w:rPr>
                <w:rFonts w:ascii="Arial" w:hAnsi="Arial" w:cs="Arial"/>
                <w:sz w:val="22"/>
                <w:szCs w:val="22"/>
              </w:rPr>
              <w:t xml:space="preserve">elf-directed </w:t>
            </w:r>
            <w:r w:rsidRPr="00917377">
              <w:rPr>
                <w:rFonts w:ascii="Arial" w:hAnsi="Arial" w:cs="Arial"/>
                <w:sz w:val="22"/>
                <w:szCs w:val="22"/>
              </w:rPr>
              <w:t>study will need to be applied to complete this task.</w:t>
            </w:r>
          </w:p>
          <w:p w:rsidR="00B50168" w:rsidRPr="001C58E5" w:rsidRDefault="00B50168" w:rsidP="00B50168">
            <w:pP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</w:pPr>
            <w:r w:rsidRPr="00917377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0935CD" w:rsidRPr="000935CD" w:rsidRDefault="000935CD" w:rsidP="000935C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Development of a full-scale pattern – 1) pattern draft, 2) </w:t>
            </w:r>
            <w:r w:rsidR="00731882">
              <w:rPr>
                <w:rFonts w:ascii="Arial" w:hAnsi="Arial" w:cs="Arial"/>
                <w:sz w:val="22"/>
                <w:szCs w:val="22"/>
              </w:rPr>
              <w:t>photos of each step</w:t>
            </w:r>
            <w:r w:rsidR="00076C19">
              <w:rPr>
                <w:rFonts w:ascii="Arial" w:hAnsi="Arial" w:cs="Arial"/>
                <w:sz w:val="22"/>
                <w:szCs w:val="22"/>
              </w:rPr>
              <w:t>( as seen on design development sheets task 3)</w:t>
            </w:r>
          </w:p>
          <w:p w:rsidR="000935CD" w:rsidRPr="00731882" w:rsidRDefault="000935CD" w:rsidP="0073188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Working drawings and </w:t>
            </w:r>
            <w:r w:rsidR="00076C19">
              <w:rPr>
                <w:rFonts w:ascii="Arial" w:hAnsi="Arial" w:cs="Arial"/>
                <w:sz w:val="22"/>
                <w:szCs w:val="22"/>
              </w:rPr>
              <w:t xml:space="preserve">fashion </w:t>
            </w:r>
            <w:r>
              <w:rPr>
                <w:rFonts w:ascii="Arial" w:hAnsi="Arial" w:cs="Arial"/>
                <w:sz w:val="22"/>
                <w:szCs w:val="22"/>
              </w:rPr>
              <w:t>illustration to work from</w:t>
            </w:r>
            <w:r w:rsidR="00076C19">
              <w:rPr>
                <w:rFonts w:ascii="Arial" w:hAnsi="Arial" w:cs="Arial"/>
                <w:sz w:val="22"/>
                <w:szCs w:val="22"/>
              </w:rPr>
              <w:t xml:space="preserve"> week 6</w:t>
            </w:r>
          </w:p>
          <w:p w:rsidR="000935CD" w:rsidRPr="00731882" w:rsidRDefault="00731882" w:rsidP="000935C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Toile - Make up your pattern in a fabric that is the same type as your fashion fabric.</w:t>
            </w:r>
          </w:p>
          <w:p w:rsidR="00731882" w:rsidRPr="000935CD" w:rsidRDefault="00731882" w:rsidP="000935C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Final pattern - </w:t>
            </w:r>
            <w:r w:rsidRPr="00917377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to include</w:t>
            </w:r>
            <w: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917377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information and instructions to industry standards</w:t>
            </w:r>
            <w: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; </w:t>
            </w:r>
            <w:r w:rsidRPr="00917377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style name, size, date, part name, grain line, seam allowances, centre front and back positions.</w:t>
            </w:r>
          </w:p>
          <w:p w:rsidR="00B50168" w:rsidRPr="00731882" w:rsidRDefault="00B50168" w:rsidP="0073188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168" w:rsidRPr="000C5C8E" w:rsidRDefault="00B50168" w:rsidP="00B50168">
            <w:pP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</w:pPr>
            <w:r w:rsidRPr="000C5C8E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M1&amp; </w:t>
            </w:r>
            <w:r w:rsidRPr="000C5C8E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n-GB"/>
              </w:rPr>
              <w:t>M2:</w:t>
            </w:r>
            <w:r w:rsidRPr="000C5C8E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Complex information/data has been synthesised and processed.</w:t>
            </w:r>
          </w:p>
          <w:p w:rsidR="00B50168" w:rsidRDefault="00B50168" w:rsidP="00B50168">
            <w:pPr>
              <w:pStyle w:val="ListParagraph"/>
              <w:numPr>
                <w:ilvl w:val="0"/>
                <w:numId w:val="10"/>
              </w:numP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</w:pPr>
            <w:r w:rsidRPr="000C5C8E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There should be evidence that you have </w:t>
            </w:r>
            <w:r w:rsidR="00957B0A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used appropriate pattern construction processes effectively.</w:t>
            </w:r>
            <w:r w:rsidR="00F90951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Your toile and final garment will have been made to a high standards.</w:t>
            </w:r>
          </w:p>
          <w:p w:rsidR="00B50168" w:rsidRPr="000C5C8E" w:rsidRDefault="00B50168" w:rsidP="00B50168">
            <w:pP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</w:pPr>
            <w:r w:rsidRPr="000C5C8E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n-GB"/>
              </w:rPr>
              <w:t xml:space="preserve">M3: </w:t>
            </w:r>
            <w:r w:rsidRPr="000C5C8E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Communication has taken place in familiar and unfamiliar contexts</w:t>
            </w:r>
          </w:p>
          <w:p w:rsidR="00B50168" w:rsidRPr="000C5C8E" w:rsidRDefault="00B50168" w:rsidP="00B50168">
            <w:pPr>
              <w:pStyle w:val="ListParagraph"/>
              <w:numPr>
                <w:ilvl w:val="0"/>
                <w:numId w:val="14"/>
              </w:numP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</w:pPr>
            <w:r w:rsidRPr="000C5C8E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All pattern cutting problems must be resolved with evidence that you have discussed the problem and made your own decisions in finding a solution.</w:t>
            </w:r>
            <w:r w:rsidR="00F90951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557534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You will record information that is relevant to you at in an evaluation sheet</w:t>
            </w:r>
          </w:p>
          <w:p w:rsidR="00B50168" w:rsidRPr="000C5C8E" w:rsidRDefault="00B50168" w:rsidP="00B50168">
            <w:pPr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0C5C8E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n-GB"/>
              </w:rPr>
              <w:t xml:space="preserve">D1 &amp; D2: </w:t>
            </w:r>
            <w:r w:rsidRPr="000C5C8E">
              <w:rPr>
                <w:rFonts w:ascii="Arial" w:hAnsi="Arial" w:cs="Arial"/>
                <w:sz w:val="22"/>
                <w:szCs w:val="22"/>
              </w:rPr>
              <w:t>Substantial activities, projects or investigations have been planned, managed and organized.</w:t>
            </w:r>
          </w:p>
          <w:p w:rsidR="00B50168" w:rsidRDefault="00B50168" w:rsidP="00B50168">
            <w:pPr>
              <w:pStyle w:val="ListParagraph"/>
              <w:numPr>
                <w:ilvl w:val="0"/>
                <w:numId w:val="14"/>
              </w:numPr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</w:pPr>
            <w:r w:rsidRPr="000C5C8E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>You have taken responsibility for managing your projects independently and organised self-directed study.</w:t>
            </w:r>
            <w:r w:rsidR="00F90951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 Y</w:t>
            </w:r>
            <w:r w:rsidR="00076C19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ou will complete an action plan to plan </w:t>
            </w:r>
            <w:r w:rsidR="00557534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n-GB"/>
              </w:rPr>
              <w:t xml:space="preserve">your time-management and set achievable goals. </w:t>
            </w:r>
          </w:p>
          <w:p w:rsidR="00445B1B" w:rsidRPr="00445B1B" w:rsidRDefault="00445B1B" w:rsidP="00445B1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0C5C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You meet al</w:t>
            </w:r>
            <w:r w:rsidR="00A27E2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 your deadlines for assessments</w:t>
            </w:r>
            <w:r w:rsidRPr="000C5C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  <w:p w:rsidR="00B50168" w:rsidRPr="000C5C8E" w:rsidRDefault="00B50168" w:rsidP="00B5016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0C5C8E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D3: </w:t>
            </w:r>
            <w:r w:rsidRPr="000C5C8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Innovation and creative thought have been applied.</w:t>
            </w:r>
            <w:r w:rsidR="00445B1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Problems have been solved.</w:t>
            </w:r>
          </w:p>
          <w:p w:rsidR="00B50168" w:rsidRPr="00445B1B" w:rsidRDefault="00445B1B" w:rsidP="00A27E2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From your original c</w:t>
            </w:r>
            <w:r w:rsidR="00B50168" w:rsidRPr="00445B1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reative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design, you have applied the practice of creative draping and textile application in an innovated way. Problems that you may have come across </w:t>
            </w:r>
            <w:r w:rsidR="00B50168" w:rsidRPr="00445B1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in your pattern </w:t>
            </w:r>
            <w:r w:rsidR="00A27E2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have been reported thought the use of your own photos and notes in your sketchbook.</w:t>
            </w:r>
            <w:r w:rsidR="00B50168" w:rsidRPr="00445B1B">
              <w:rPr>
                <w:rFonts w:ascii="Arial" w:eastAsia="ヒラギノ角ゴ Pro W3" w:hAnsi="Arial" w:cs="Arial"/>
                <w:color w:val="000000"/>
                <w:lang w:val="en-GB"/>
              </w:rPr>
              <w:br/>
            </w:r>
          </w:p>
        </w:tc>
      </w:tr>
      <w:tr w:rsidR="00791615" w:rsidRPr="007F6D67" w:rsidTr="005561FE">
        <w:trPr>
          <w:trHeight w:val="260"/>
        </w:trPr>
        <w:tc>
          <w:tcPr>
            <w:tcW w:w="11070" w:type="dxa"/>
            <w:gridSpan w:val="2"/>
          </w:tcPr>
          <w:p w:rsidR="00F40A92" w:rsidRPr="005561FE" w:rsidRDefault="00791615" w:rsidP="003876AC">
            <w:pPr>
              <w:rPr>
                <w:rFonts w:ascii="Arial" w:hAnsi="Arial" w:cs="Arial"/>
                <w:b/>
              </w:rPr>
            </w:pPr>
            <w:r w:rsidRPr="007F6D67">
              <w:rPr>
                <w:rFonts w:ascii="Arial" w:hAnsi="Arial" w:cs="Arial"/>
                <w:b/>
              </w:rPr>
              <w:lastRenderedPageBreak/>
              <w:t>Sources of information</w:t>
            </w:r>
            <w:r w:rsidR="00F40A92">
              <w:rPr>
                <w:rFonts w:ascii="Arial" w:hAnsi="Arial" w:cs="Arial"/>
                <w:b/>
              </w:rPr>
              <w:t>:</w:t>
            </w:r>
          </w:p>
          <w:p w:rsidR="00F40A92" w:rsidRPr="006162DE" w:rsidRDefault="00F40A92" w:rsidP="003876AC">
            <w:pPr>
              <w:rPr>
                <w:rFonts w:ascii="Arial" w:hAnsi="Arial" w:cs="Arial"/>
                <w:sz w:val="20"/>
                <w:szCs w:val="20"/>
              </w:rPr>
            </w:pPr>
            <w:r w:rsidRPr="006162DE">
              <w:rPr>
                <w:rFonts w:ascii="Arial" w:hAnsi="Arial" w:cs="Arial"/>
                <w:sz w:val="20"/>
                <w:szCs w:val="20"/>
              </w:rPr>
              <w:t>Books: (</w:t>
            </w:r>
            <w:r w:rsidRPr="006162DE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GB"/>
              </w:rPr>
              <w:t>recommended</w:t>
            </w:r>
            <w:r w:rsidRPr="006162D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40A92" w:rsidRPr="006162DE" w:rsidRDefault="00F40A92" w:rsidP="00F40A92">
            <w:pPr>
              <w:pStyle w:val="FreeForm"/>
              <w:rPr>
                <w:rFonts w:ascii="Arial" w:hAnsi="Arial" w:cs="Arial"/>
                <w:lang w:val="en-US"/>
              </w:rPr>
            </w:pPr>
            <w:r w:rsidRPr="006162DE">
              <w:rPr>
                <w:rFonts w:ascii="Arial" w:hAnsi="Arial" w:cs="Arial"/>
                <w:lang w:val="en-US"/>
              </w:rPr>
              <w:t xml:space="preserve">Abling, Bina / Maggio, Kathleen.  </w:t>
            </w:r>
            <w:r w:rsidRPr="006162DE">
              <w:rPr>
                <w:rFonts w:ascii="Arial" w:hAnsi="Arial" w:cs="Arial"/>
                <w:i/>
                <w:lang w:val="en-US"/>
              </w:rPr>
              <w:t>Integrating Draping, Drafting, and Drawing</w:t>
            </w:r>
            <w:r w:rsidRPr="006162DE">
              <w:rPr>
                <w:rFonts w:ascii="Arial" w:hAnsi="Arial" w:cs="Arial"/>
                <w:lang w:val="en-US"/>
              </w:rPr>
              <w:t>, (2009) ISBN-13: 978-1563674860</w:t>
            </w:r>
          </w:p>
          <w:p w:rsidR="00F40A92" w:rsidRPr="006162DE" w:rsidRDefault="00F40A92" w:rsidP="00F40A92">
            <w:pPr>
              <w:pStyle w:val="FreeForm"/>
              <w:rPr>
                <w:rFonts w:ascii="Arial" w:hAnsi="Arial" w:cs="Arial"/>
                <w:lang w:val="en-US"/>
              </w:rPr>
            </w:pPr>
            <w:r w:rsidRPr="006162DE">
              <w:rPr>
                <w:rFonts w:ascii="Arial" w:hAnsi="Arial" w:cs="Arial"/>
                <w:lang w:val="en-US"/>
              </w:rPr>
              <w:t xml:space="preserve">Aldrich,Winifred.  </w:t>
            </w:r>
            <w:r w:rsidRPr="006162DE">
              <w:rPr>
                <w:rFonts w:ascii="Arial" w:hAnsi="Arial" w:cs="Arial"/>
                <w:i/>
                <w:lang w:val="en-US"/>
              </w:rPr>
              <w:t>Metric Pattern Cutting for Women's Wear</w:t>
            </w:r>
            <w:r w:rsidRPr="006162DE">
              <w:rPr>
                <w:rFonts w:ascii="Arial" w:hAnsi="Arial" w:cs="Arial"/>
                <w:lang w:val="en-US"/>
              </w:rPr>
              <w:t>, (2008) ISBN-13: 978-1405175678</w:t>
            </w:r>
          </w:p>
          <w:p w:rsidR="00F40A92" w:rsidRPr="006162DE" w:rsidRDefault="00F40A92" w:rsidP="00F40A92">
            <w:pPr>
              <w:pStyle w:val="FreeForm"/>
              <w:rPr>
                <w:rFonts w:ascii="Arial" w:hAnsi="Arial" w:cs="Arial"/>
                <w:lang w:val="en-US"/>
              </w:rPr>
            </w:pPr>
            <w:r w:rsidRPr="006162DE">
              <w:rPr>
                <w:rFonts w:ascii="Arial" w:hAnsi="Arial" w:cs="Arial"/>
                <w:lang w:val="en-US"/>
              </w:rPr>
              <w:t xml:space="preserve">Chunman, Lo Dennic.  </w:t>
            </w:r>
            <w:r w:rsidRPr="006162DE">
              <w:rPr>
                <w:rFonts w:ascii="Arial" w:hAnsi="Arial" w:cs="Arial"/>
                <w:i/>
                <w:lang w:val="en-US"/>
              </w:rPr>
              <w:t xml:space="preserve">Pattern Making (Portfolio Skills) </w:t>
            </w:r>
            <w:r w:rsidRPr="006162DE">
              <w:rPr>
                <w:rFonts w:ascii="Arial" w:hAnsi="Arial" w:cs="Arial"/>
                <w:lang w:val="en-US"/>
              </w:rPr>
              <w:t>(2011) ISBN-13: 978-1856697507</w:t>
            </w:r>
          </w:p>
          <w:p w:rsidR="00F40A92" w:rsidRPr="006162DE" w:rsidRDefault="00F40A92" w:rsidP="00F40A92">
            <w:pPr>
              <w:pStyle w:val="FreeForm"/>
              <w:rPr>
                <w:rFonts w:ascii="Arial" w:hAnsi="Arial" w:cs="Arial"/>
                <w:lang w:val="en-US"/>
              </w:rPr>
            </w:pPr>
            <w:r w:rsidRPr="006162DE">
              <w:rPr>
                <w:rFonts w:ascii="Arial" w:hAnsi="Arial" w:cs="Arial"/>
                <w:lang w:val="en-US"/>
              </w:rPr>
              <w:t xml:space="preserve">Jaffe,Hilde / Relis,Nurie.  </w:t>
            </w:r>
            <w:r w:rsidRPr="006162DE">
              <w:rPr>
                <w:rFonts w:ascii="Arial" w:hAnsi="Arial" w:cs="Arial"/>
                <w:i/>
                <w:lang w:val="en-US"/>
              </w:rPr>
              <w:t>Draping for Fashion Design (5th Edition)</w:t>
            </w:r>
            <w:r w:rsidRPr="006162DE">
              <w:rPr>
                <w:rFonts w:ascii="Arial" w:hAnsi="Arial" w:cs="Arial"/>
                <w:lang w:val="en-US"/>
              </w:rPr>
              <w:t xml:space="preserve"> (2011) ISBN-13: 978-0132447270</w:t>
            </w:r>
          </w:p>
          <w:p w:rsidR="00E945BC" w:rsidRPr="006162DE" w:rsidRDefault="00E945BC" w:rsidP="00F40A92">
            <w:pPr>
              <w:pStyle w:val="FreeForm"/>
              <w:rPr>
                <w:rFonts w:ascii="Arial" w:hAnsi="Arial" w:cs="Arial"/>
                <w:lang w:val="en-US"/>
              </w:rPr>
            </w:pPr>
            <w:r w:rsidRPr="006162DE">
              <w:rPr>
                <w:rFonts w:ascii="Arial" w:hAnsi="Arial" w:cs="Arial"/>
                <w:lang w:val="en-US"/>
              </w:rPr>
              <w:t xml:space="preserve">Kiisel, Karolyn,   </w:t>
            </w:r>
            <w:r w:rsidRPr="006162DE">
              <w:rPr>
                <w:rFonts w:ascii="Arial" w:hAnsi="Arial" w:cs="Arial"/>
                <w:i/>
                <w:lang w:val="en-US"/>
              </w:rPr>
              <w:t xml:space="preserve">Draping: The Complete Course  </w:t>
            </w:r>
            <w:r w:rsidRPr="006162DE">
              <w:rPr>
                <w:rFonts w:ascii="Arial" w:hAnsi="Arial" w:cs="Arial"/>
                <w:lang w:val="en-US"/>
              </w:rPr>
              <w:t>(2013) ISBN-13: 978-1780672861</w:t>
            </w:r>
          </w:p>
          <w:p w:rsidR="00E945BC" w:rsidRPr="006162DE" w:rsidRDefault="00E945BC" w:rsidP="00F40A92">
            <w:pPr>
              <w:pStyle w:val="FreeForm"/>
              <w:rPr>
                <w:rFonts w:ascii="Arial" w:hAnsi="Arial" w:cs="Arial"/>
                <w:lang w:val="en-US"/>
              </w:rPr>
            </w:pPr>
            <w:r w:rsidRPr="006162DE">
              <w:rPr>
                <w:rFonts w:ascii="Arial" w:hAnsi="Arial" w:cs="Arial"/>
                <w:lang w:val="en-US"/>
              </w:rPr>
              <w:t xml:space="preserve">Kershaw, Gareth,  </w:t>
            </w:r>
            <w:r w:rsidRPr="006162DE">
              <w:rPr>
                <w:rFonts w:ascii="Arial" w:hAnsi="Arial" w:cs="Arial"/>
                <w:i/>
                <w:iCs/>
                <w:shd w:val="clear" w:color="auto" w:fill="FFFFFF"/>
              </w:rPr>
              <w:t xml:space="preserve">Creative Draping (2014)  </w:t>
            </w:r>
            <w:r w:rsidRPr="006162DE">
              <w:rPr>
                <w:rFonts w:ascii="Arial" w:hAnsi="Arial" w:cs="Arial"/>
                <w:iCs/>
                <w:shd w:val="clear" w:color="auto" w:fill="FFFFFF"/>
              </w:rPr>
              <w:t>ISBN-13: 978-2940496020</w:t>
            </w:r>
          </w:p>
          <w:p w:rsidR="006162DE" w:rsidRPr="006162DE" w:rsidRDefault="00A46B20" w:rsidP="00F40A92">
            <w:pPr>
              <w:pStyle w:val="FreeForm"/>
              <w:rPr>
                <w:rFonts w:ascii="Arial" w:hAnsi="Arial" w:cs="Arial"/>
                <w:lang w:val="en-US"/>
              </w:rPr>
            </w:pPr>
            <w:r w:rsidRPr="006162DE">
              <w:rPr>
                <w:rFonts w:ascii="Arial" w:hAnsi="Arial" w:cs="Arial"/>
                <w:lang w:val="en-US"/>
              </w:rPr>
              <w:t xml:space="preserve">Sato, Shingo, </w:t>
            </w:r>
            <w:r w:rsidRPr="006162DE">
              <w:rPr>
                <w:rFonts w:ascii="Arial" w:hAnsi="Arial" w:cs="Arial"/>
                <w:i/>
                <w:shd w:val="clear" w:color="auto" w:fill="FFFFFF"/>
              </w:rPr>
              <w:t>Transformational Reconstruction (2011)</w:t>
            </w:r>
            <w:r w:rsidRPr="006162DE">
              <w:rPr>
                <w:rFonts w:ascii="Arial" w:hAnsi="Arial" w:cs="Arial"/>
                <w:shd w:val="clear" w:color="auto" w:fill="FFFFFF"/>
              </w:rPr>
              <w:t xml:space="preserve"> ISBN 0983425000</w:t>
            </w:r>
          </w:p>
          <w:p w:rsidR="004879CF" w:rsidRPr="006162DE" w:rsidRDefault="006162DE" w:rsidP="00F40A92">
            <w:pPr>
              <w:pStyle w:val="FreeForm"/>
              <w:rPr>
                <w:rFonts w:ascii="Arial" w:hAnsi="Arial" w:cs="Arial"/>
                <w:lang w:val="en-US"/>
              </w:rPr>
            </w:pPr>
            <w:r w:rsidRPr="006162DE">
              <w:rPr>
                <w:rFonts w:ascii="Arial" w:hAnsi="Arial" w:cs="Arial"/>
                <w:lang w:val="en-US"/>
              </w:rPr>
              <w:t xml:space="preserve">Wolff, Colette  </w:t>
            </w:r>
            <w:r w:rsidRPr="006162DE">
              <w:rPr>
                <w:rFonts w:ascii="Arial" w:hAnsi="Arial" w:cs="Arial"/>
                <w:i/>
                <w:iCs/>
                <w:shd w:val="clear" w:color="auto" w:fill="FFFFFF"/>
              </w:rPr>
              <w:t>The Art of manipulating Fabric (2</w:t>
            </w:r>
            <w:r w:rsidRPr="006162DE">
              <w:rPr>
                <w:rFonts w:ascii="Arial" w:hAnsi="Arial" w:cs="Arial"/>
                <w:i/>
                <w:iCs/>
                <w:shd w:val="clear" w:color="auto" w:fill="FFFFFF"/>
                <w:vertAlign w:val="superscript"/>
              </w:rPr>
              <w:t>nd</w:t>
            </w:r>
            <w:r w:rsidRPr="006162DE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Edition) (2003) </w:t>
            </w:r>
            <w:r w:rsidRPr="006162DE">
              <w:rPr>
                <w:rFonts w:ascii="Arial" w:hAnsi="Arial" w:cs="Arial"/>
                <w:iCs/>
                <w:shd w:val="clear" w:color="auto" w:fill="FFFFFF"/>
              </w:rPr>
              <w:t>ISBN-13: 978-0801984969</w:t>
            </w:r>
          </w:p>
          <w:p w:rsidR="006162DE" w:rsidRPr="003F3DA1" w:rsidRDefault="006162DE" w:rsidP="00F40A92">
            <w:pPr>
              <w:pStyle w:val="FreeForm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40A92" w:rsidRDefault="00F40A92" w:rsidP="00F40A92">
            <w:pPr>
              <w:pStyle w:val="FreeForm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Websites/bogs:</w:t>
            </w:r>
          </w:p>
          <w:p w:rsidR="007B6F1B" w:rsidRPr="009F344D" w:rsidRDefault="00C46111" w:rsidP="00F40A92">
            <w:pPr>
              <w:pStyle w:val="FreeForm"/>
              <w:rPr>
                <w:rFonts w:ascii="Arial" w:hAnsi="Arial" w:cs="Arial"/>
                <w:lang w:val="en-US"/>
              </w:rPr>
            </w:pPr>
            <w:hyperlink r:id="rId8" w:history="1">
              <w:r w:rsidR="007B6F1B" w:rsidRPr="009F344D">
                <w:rPr>
                  <w:rStyle w:val="Hyperlink"/>
                  <w:rFonts w:ascii="Arial" w:hAnsi="Arial" w:cs="Arial"/>
                  <w:lang w:val="en-US"/>
                </w:rPr>
                <w:t>http://www.polyvore.com/</w:t>
              </w:r>
            </w:hyperlink>
            <w:r w:rsidR="007B6F1B" w:rsidRPr="009F344D">
              <w:rPr>
                <w:rFonts w:ascii="Arial" w:hAnsi="Arial" w:cs="Arial"/>
                <w:lang w:val="en-US"/>
              </w:rPr>
              <w:t xml:space="preserve"> </w:t>
            </w:r>
          </w:p>
          <w:p w:rsidR="00F40A92" w:rsidRPr="00AB1B74" w:rsidRDefault="00C46111" w:rsidP="00F40A92">
            <w:pPr>
              <w:pStyle w:val="FreeForm"/>
            </w:pPr>
            <w:hyperlink r:id="rId9" w:history="1">
              <w:r w:rsidR="00F40A92" w:rsidRPr="00AB1B74">
                <w:rPr>
                  <w:rStyle w:val="Hyperlink"/>
                  <w:rFonts w:ascii="Arial" w:hAnsi="Arial" w:cs="Arial"/>
                </w:rPr>
                <w:t>http://thecuttingclass.com/</w:t>
              </w:r>
            </w:hyperlink>
            <w:r w:rsidR="00F40A92" w:rsidRPr="00AB1B74">
              <w:rPr>
                <w:rFonts w:ascii="Arial" w:hAnsi="Arial" w:cs="Arial"/>
              </w:rPr>
              <w:t xml:space="preserve">  The Cutting Class</w:t>
            </w:r>
            <w:r w:rsidR="00F40A92" w:rsidRPr="00AB1B74">
              <w:rPr>
                <w:rFonts w:ascii="Arial" w:hAnsi="Arial" w:cs="Arial"/>
              </w:rPr>
              <w:br/>
            </w:r>
            <w:hyperlink r:id="rId10" w:history="1">
              <w:r w:rsidR="00F40A92" w:rsidRPr="00AB1B74">
                <w:rPr>
                  <w:rStyle w:val="Hyperlink"/>
                  <w:rFonts w:ascii="Arial" w:hAnsi="Arial" w:cs="Arial"/>
                </w:rPr>
                <w:t>http://reference.oceancitylibrary.org/costume</w:t>
              </w:r>
            </w:hyperlink>
            <w:r w:rsidR="00F40A92" w:rsidRPr="00AB1B74">
              <w:rPr>
                <w:rFonts w:ascii="Arial" w:hAnsi="Arial" w:cs="Arial"/>
              </w:rPr>
              <w:t xml:space="preserve">  Links to fashion and costume websites</w:t>
            </w:r>
          </w:p>
          <w:p w:rsidR="00F40A92" w:rsidRPr="00AB1B74" w:rsidRDefault="00C46111" w:rsidP="00F40A92">
            <w:pPr>
              <w:pStyle w:val="FreeForm"/>
              <w:rPr>
                <w:rFonts w:ascii="Arial" w:hAnsi="Arial" w:cs="Arial"/>
              </w:rPr>
            </w:pPr>
            <w:hyperlink r:id="rId11" w:history="1">
              <w:r w:rsidR="00F40A92" w:rsidRPr="00AB1B74">
                <w:rPr>
                  <w:rStyle w:val="Hyperlink"/>
                  <w:rFonts w:ascii="Arial" w:hAnsi="Arial" w:cs="Arial"/>
                </w:rPr>
                <w:t>http://www.costumebase.org/</w:t>
              </w:r>
            </w:hyperlink>
            <w:r w:rsidR="00F40A92" w:rsidRPr="00AB1B74">
              <w:rPr>
                <w:rFonts w:ascii="Arial" w:hAnsi="Arial" w:cs="Arial"/>
              </w:rPr>
              <w:t xml:space="preserve"> Reface to fashion history</w:t>
            </w:r>
          </w:p>
          <w:p w:rsidR="00F40A92" w:rsidRPr="00AB1B74" w:rsidRDefault="00C46111" w:rsidP="00F40A92">
            <w:pPr>
              <w:pStyle w:val="FreeForm"/>
              <w:rPr>
                <w:rFonts w:ascii="Arial" w:hAnsi="Arial" w:cs="Arial"/>
              </w:rPr>
            </w:pPr>
            <w:hyperlink r:id="rId12" w:history="1">
              <w:r w:rsidR="00F40A92" w:rsidRPr="00AB1B74">
                <w:rPr>
                  <w:rStyle w:val="Hyperlink"/>
                  <w:rFonts w:ascii="Arial" w:hAnsi="Arial" w:cs="Arial"/>
                </w:rPr>
                <w:t>http://fitnyc.libguides.com/content.php?pid=274494&amp;sid=2382624</w:t>
              </w:r>
            </w:hyperlink>
            <w:r w:rsidR="00F40A92" w:rsidRPr="00AB1B74">
              <w:rPr>
                <w:rFonts w:ascii="Arial" w:hAnsi="Arial" w:cs="Arial"/>
              </w:rPr>
              <w:t xml:space="preserve"> Reface to pattern books</w:t>
            </w:r>
          </w:p>
          <w:p w:rsidR="00F40A92" w:rsidRPr="00AB1B74" w:rsidRDefault="00C46111" w:rsidP="00F40A92">
            <w:pPr>
              <w:pStyle w:val="FreeForm"/>
              <w:rPr>
                <w:rFonts w:ascii="Arial" w:hAnsi="Arial" w:cs="Arial"/>
              </w:rPr>
            </w:pPr>
            <w:hyperlink r:id="rId13" w:history="1">
              <w:r w:rsidR="00F40A92" w:rsidRPr="00AB1B74">
                <w:rPr>
                  <w:rStyle w:val="Hyperlink"/>
                  <w:rFonts w:ascii="Arial" w:hAnsi="Arial" w:cs="Arial"/>
                </w:rPr>
                <w:t>http://www.centerforpatterndesign.com/pages/free-pdf-resources</w:t>
              </w:r>
            </w:hyperlink>
            <w:r w:rsidR="00F40A92" w:rsidRPr="00AB1B74">
              <w:rPr>
                <w:rFonts w:ascii="Arial" w:hAnsi="Arial" w:cs="Arial"/>
              </w:rPr>
              <w:t xml:space="preserve">  Centre for pattern design</w:t>
            </w:r>
            <w:r w:rsidR="00F40A92" w:rsidRPr="00AB1B74">
              <w:rPr>
                <w:rFonts w:ascii="Arial" w:hAnsi="Arial" w:cs="Arial"/>
              </w:rPr>
              <w:br/>
            </w:r>
            <w:hyperlink r:id="rId14" w:history="1">
              <w:r w:rsidR="00F40A92" w:rsidRPr="00AB1B74">
                <w:rPr>
                  <w:rStyle w:val="Hyperlink"/>
                  <w:rFonts w:ascii="Arial" w:hAnsi="Arial" w:cs="Arial"/>
                </w:rPr>
                <w:t>http://www.pinterest.com/beccalou123/patterning-and-drapping/</w:t>
              </w:r>
            </w:hyperlink>
            <w:r w:rsidR="0029777A" w:rsidRPr="00AB1B74">
              <w:rPr>
                <w:rFonts w:ascii="Arial" w:hAnsi="Arial" w:cs="Arial"/>
              </w:rPr>
              <w:t xml:space="preserve">  Rebecca’s Pinterest board </w:t>
            </w:r>
          </w:p>
          <w:p w:rsidR="00F40A92" w:rsidRPr="00AB1B74" w:rsidRDefault="00C46111" w:rsidP="00F40A92">
            <w:pPr>
              <w:pStyle w:val="FreeForm"/>
              <w:rPr>
                <w:rFonts w:ascii="Arial" w:hAnsi="Arial" w:cs="Arial"/>
              </w:rPr>
            </w:pPr>
            <w:hyperlink r:id="rId15" w:history="1">
              <w:r w:rsidR="00F40A92" w:rsidRPr="00AB1B74">
                <w:rPr>
                  <w:rStyle w:val="Hyperlink"/>
                  <w:rFonts w:ascii="Arial" w:hAnsi="Arial" w:cs="Arial"/>
                </w:rPr>
                <w:t>http://blog.wildginger.com/</w:t>
              </w:r>
            </w:hyperlink>
            <w:r w:rsidR="00F40A92" w:rsidRPr="00AB1B74">
              <w:rPr>
                <w:rFonts w:ascii="Arial" w:hAnsi="Arial" w:cs="Arial"/>
              </w:rPr>
              <w:t xml:space="preserve">  Wild ginger patterning company blog</w:t>
            </w:r>
          </w:p>
          <w:p w:rsidR="00F40A92" w:rsidRPr="00AB1B74" w:rsidRDefault="00C46111" w:rsidP="00F40A92">
            <w:pPr>
              <w:pStyle w:val="FreeForm"/>
              <w:rPr>
                <w:rFonts w:ascii="Arial" w:hAnsi="Arial" w:cs="Arial"/>
              </w:rPr>
            </w:pPr>
            <w:hyperlink r:id="rId16" w:history="1">
              <w:r w:rsidR="00F40A92" w:rsidRPr="00AB1B74">
                <w:rPr>
                  <w:rStyle w:val="Hyperlink"/>
                  <w:rFonts w:ascii="Arial" w:hAnsi="Arial" w:cs="Arial"/>
                </w:rPr>
                <w:t>http://patternpandemonium.wordpress.com/</w:t>
              </w:r>
            </w:hyperlink>
            <w:r w:rsidR="00F40A92" w:rsidRPr="00AB1B74">
              <w:rPr>
                <w:rFonts w:ascii="Arial" w:hAnsi="Arial" w:cs="Arial"/>
              </w:rPr>
              <w:t xml:space="preserve"> </w:t>
            </w:r>
          </w:p>
          <w:p w:rsidR="00F40A92" w:rsidRPr="007F6D67" w:rsidRDefault="00C46111" w:rsidP="00F40A92">
            <w:pPr>
              <w:rPr>
                <w:rFonts w:ascii="Arial" w:hAnsi="Arial" w:cs="Arial"/>
              </w:rPr>
            </w:pPr>
            <w:hyperlink r:id="rId17" w:history="1">
              <w:r w:rsidR="00F40A92" w:rsidRPr="00AB1B7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http://partlanpatterndesigns.com/</w:t>
              </w:r>
            </w:hyperlink>
          </w:p>
        </w:tc>
      </w:tr>
    </w:tbl>
    <w:p w:rsidR="00BE6052" w:rsidRPr="007F6D67" w:rsidRDefault="00BE6052">
      <w:pPr>
        <w:rPr>
          <w:rFonts w:ascii="Arial" w:hAnsi="Arial" w:cs="Arial"/>
        </w:rPr>
      </w:pPr>
    </w:p>
    <w:tbl>
      <w:tblPr>
        <w:tblStyle w:val="TableGrid"/>
        <w:tblW w:w="10721" w:type="dxa"/>
        <w:tblLook w:val="04A0"/>
      </w:tblPr>
      <w:tblGrid>
        <w:gridCol w:w="3982"/>
        <w:gridCol w:w="6074"/>
        <w:gridCol w:w="1904"/>
        <w:gridCol w:w="1891"/>
      </w:tblGrid>
      <w:tr w:rsidR="00791615" w:rsidRPr="007F6D67" w:rsidTr="002A38A0">
        <w:tc>
          <w:tcPr>
            <w:tcW w:w="10676" w:type="dxa"/>
            <w:gridSpan w:val="4"/>
          </w:tcPr>
          <w:p w:rsidR="00791615" w:rsidRPr="007F6D67" w:rsidRDefault="00791615">
            <w:pPr>
              <w:rPr>
                <w:rFonts w:ascii="Arial" w:hAnsi="Arial" w:cs="Arial"/>
              </w:rPr>
            </w:pPr>
            <w:r w:rsidRPr="007F6D67">
              <w:rPr>
                <w:rFonts w:ascii="Arial" w:hAnsi="Arial" w:cs="Arial"/>
              </w:rPr>
              <w:t>This brief has been verified as being fit for purpose</w:t>
            </w:r>
          </w:p>
        </w:tc>
      </w:tr>
      <w:tr w:rsidR="00791615" w:rsidRPr="007F6D67" w:rsidTr="002A38A0">
        <w:tc>
          <w:tcPr>
            <w:tcW w:w="2518" w:type="dxa"/>
          </w:tcPr>
          <w:p w:rsidR="00791615" w:rsidRPr="007F6D67" w:rsidRDefault="00791615">
            <w:pPr>
              <w:rPr>
                <w:rFonts w:ascii="Arial" w:hAnsi="Arial" w:cs="Arial"/>
              </w:rPr>
            </w:pPr>
            <w:r w:rsidRPr="007F6D67">
              <w:rPr>
                <w:rFonts w:ascii="Arial" w:hAnsi="Arial" w:cs="Arial"/>
              </w:rPr>
              <w:t xml:space="preserve">Assessor </w:t>
            </w:r>
          </w:p>
        </w:tc>
        <w:tc>
          <w:tcPr>
            <w:tcW w:w="5517" w:type="dxa"/>
          </w:tcPr>
          <w:p w:rsidR="00791615" w:rsidRPr="007F6D67" w:rsidRDefault="00791615">
            <w:pPr>
              <w:rPr>
                <w:rFonts w:ascii="Arial" w:hAnsi="Arial" w:cs="Arial"/>
              </w:rPr>
            </w:pPr>
          </w:p>
          <w:p w:rsidR="00791615" w:rsidRPr="007F6D67" w:rsidRDefault="00791615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791615" w:rsidRPr="007F6D67" w:rsidRDefault="00791615">
            <w:pPr>
              <w:rPr>
                <w:rFonts w:ascii="Arial" w:hAnsi="Arial" w:cs="Arial"/>
              </w:rPr>
            </w:pPr>
            <w:r w:rsidRPr="007F6D67">
              <w:rPr>
                <w:rFonts w:ascii="Arial" w:hAnsi="Arial" w:cs="Arial"/>
              </w:rPr>
              <w:t>Date</w:t>
            </w:r>
          </w:p>
        </w:tc>
        <w:tc>
          <w:tcPr>
            <w:tcW w:w="1565" w:type="dxa"/>
          </w:tcPr>
          <w:p w:rsidR="00791615" w:rsidRPr="007F6D67" w:rsidRDefault="00791615">
            <w:pPr>
              <w:rPr>
                <w:rFonts w:ascii="Arial" w:hAnsi="Arial" w:cs="Arial"/>
              </w:rPr>
            </w:pPr>
          </w:p>
        </w:tc>
      </w:tr>
      <w:tr w:rsidR="00791615" w:rsidRPr="007F6D67" w:rsidTr="002A38A0">
        <w:tc>
          <w:tcPr>
            <w:tcW w:w="2518" w:type="dxa"/>
          </w:tcPr>
          <w:p w:rsidR="00791615" w:rsidRPr="007F6D67" w:rsidRDefault="00791615">
            <w:pPr>
              <w:rPr>
                <w:rFonts w:ascii="Arial" w:hAnsi="Arial" w:cs="Arial"/>
              </w:rPr>
            </w:pPr>
            <w:r w:rsidRPr="007F6D67">
              <w:rPr>
                <w:rFonts w:ascii="Arial" w:hAnsi="Arial" w:cs="Arial"/>
              </w:rPr>
              <w:t>Signature</w:t>
            </w:r>
          </w:p>
        </w:tc>
        <w:tc>
          <w:tcPr>
            <w:tcW w:w="8158" w:type="dxa"/>
            <w:gridSpan w:val="3"/>
          </w:tcPr>
          <w:p w:rsidR="00791615" w:rsidRPr="007F6D67" w:rsidRDefault="00791615">
            <w:pPr>
              <w:rPr>
                <w:rFonts w:ascii="Arial" w:hAnsi="Arial" w:cs="Arial"/>
              </w:rPr>
            </w:pPr>
          </w:p>
          <w:p w:rsidR="00791615" w:rsidRPr="007F6D67" w:rsidRDefault="00791615">
            <w:pPr>
              <w:rPr>
                <w:rFonts w:ascii="Arial" w:hAnsi="Arial" w:cs="Arial"/>
              </w:rPr>
            </w:pPr>
          </w:p>
        </w:tc>
      </w:tr>
      <w:tr w:rsidR="00791615" w:rsidRPr="007F6D67" w:rsidTr="002A38A0">
        <w:tc>
          <w:tcPr>
            <w:tcW w:w="2518" w:type="dxa"/>
          </w:tcPr>
          <w:p w:rsidR="00791615" w:rsidRPr="007F6D67" w:rsidRDefault="00791615">
            <w:pPr>
              <w:rPr>
                <w:rFonts w:ascii="Arial" w:hAnsi="Arial" w:cs="Arial"/>
              </w:rPr>
            </w:pPr>
            <w:r w:rsidRPr="007F6D67">
              <w:rPr>
                <w:rFonts w:ascii="Arial" w:hAnsi="Arial" w:cs="Arial"/>
              </w:rPr>
              <w:t>Internal verifier</w:t>
            </w:r>
          </w:p>
        </w:tc>
        <w:tc>
          <w:tcPr>
            <w:tcW w:w="5517" w:type="dxa"/>
          </w:tcPr>
          <w:p w:rsidR="00791615" w:rsidRPr="007F6D67" w:rsidRDefault="00791615">
            <w:pPr>
              <w:rPr>
                <w:rFonts w:ascii="Arial" w:hAnsi="Arial" w:cs="Arial"/>
              </w:rPr>
            </w:pPr>
          </w:p>
          <w:p w:rsidR="00791615" w:rsidRPr="007F6D67" w:rsidRDefault="00791615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791615" w:rsidRPr="007F6D67" w:rsidRDefault="00791615">
            <w:pPr>
              <w:rPr>
                <w:rFonts w:ascii="Arial" w:hAnsi="Arial" w:cs="Arial"/>
              </w:rPr>
            </w:pPr>
            <w:r w:rsidRPr="007F6D67">
              <w:rPr>
                <w:rFonts w:ascii="Arial" w:hAnsi="Arial" w:cs="Arial"/>
              </w:rPr>
              <w:t>Date</w:t>
            </w:r>
          </w:p>
        </w:tc>
        <w:tc>
          <w:tcPr>
            <w:tcW w:w="1565" w:type="dxa"/>
          </w:tcPr>
          <w:p w:rsidR="00791615" w:rsidRPr="007F6D67" w:rsidRDefault="00791615">
            <w:pPr>
              <w:rPr>
                <w:rFonts w:ascii="Arial" w:hAnsi="Arial" w:cs="Arial"/>
              </w:rPr>
            </w:pPr>
          </w:p>
        </w:tc>
      </w:tr>
      <w:tr w:rsidR="00791615" w:rsidRPr="007F6D67" w:rsidTr="002A38A0">
        <w:tc>
          <w:tcPr>
            <w:tcW w:w="2518" w:type="dxa"/>
          </w:tcPr>
          <w:p w:rsidR="00791615" w:rsidRPr="007F6D67" w:rsidRDefault="00791615">
            <w:pPr>
              <w:rPr>
                <w:rFonts w:ascii="Arial" w:hAnsi="Arial" w:cs="Arial"/>
              </w:rPr>
            </w:pPr>
            <w:r w:rsidRPr="007F6D67">
              <w:rPr>
                <w:rFonts w:ascii="Arial" w:hAnsi="Arial" w:cs="Arial"/>
              </w:rPr>
              <w:t>Signature</w:t>
            </w:r>
          </w:p>
        </w:tc>
        <w:tc>
          <w:tcPr>
            <w:tcW w:w="8158" w:type="dxa"/>
            <w:gridSpan w:val="3"/>
          </w:tcPr>
          <w:p w:rsidR="00791615" w:rsidRPr="007F6D67" w:rsidRDefault="00791615">
            <w:pPr>
              <w:rPr>
                <w:rFonts w:ascii="Arial" w:hAnsi="Arial" w:cs="Arial"/>
              </w:rPr>
            </w:pPr>
          </w:p>
          <w:p w:rsidR="00791615" w:rsidRPr="007F6D67" w:rsidRDefault="00791615">
            <w:pPr>
              <w:rPr>
                <w:rFonts w:ascii="Arial" w:hAnsi="Arial" w:cs="Arial"/>
              </w:rPr>
            </w:pPr>
          </w:p>
        </w:tc>
      </w:tr>
      <w:tr w:rsidR="002A38A0" w:rsidTr="003F3DA1">
        <w:trPr>
          <w:trHeight w:val="1430"/>
        </w:trPr>
        <w:tc>
          <w:tcPr>
            <w:tcW w:w="0" w:type="auto"/>
            <w:gridSpan w:val="4"/>
          </w:tcPr>
          <w:p w:rsidR="002A38A0" w:rsidRPr="00332195" w:rsidRDefault="002A38A0" w:rsidP="00DA4131">
            <w:pPr>
              <w:rPr>
                <w:rFonts w:ascii="Arial" w:hAnsi="Arial" w:cs="Arial"/>
                <w:b/>
              </w:rPr>
            </w:pPr>
            <w:r w:rsidRPr="00332195">
              <w:rPr>
                <w:rFonts w:ascii="Arial" w:hAnsi="Arial" w:cs="Arial"/>
                <w:b/>
              </w:rPr>
              <w:lastRenderedPageBreak/>
              <w:t>Evidence and deadlines of work required:</w:t>
            </w:r>
          </w:p>
          <w:p w:rsidR="002A38A0" w:rsidRPr="00677DD1" w:rsidRDefault="00E65E51" w:rsidP="00E65E51">
            <w:pPr>
              <w:pStyle w:val="ListParagraph"/>
              <w:rPr>
                <w:rFonts w:ascii="Arial" w:hAnsi="Arial" w:cs="Arial"/>
              </w:rPr>
            </w:pPr>
            <w:r w:rsidRPr="007F6D67">
              <w:rPr>
                <w:rFonts w:ascii="Arial" w:hAnsi="Arial" w:cs="Arial"/>
                <w:b/>
              </w:rPr>
              <w:t xml:space="preserve">Task 1: </w:t>
            </w:r>
            <w:r w:rsidR="000D4421">
              <w:rPr>
                <w:rFonts w:ascii="Arial" w:hAnsi="Arial" w:cs="Arial"/>
                <w:b/>
              </w:rPr>
              <w:t>Garment image</w:t>
            </w:r>
            <w:r>
              <w:rPr>
                <w:rFonts w:ascii="Arial" w:hAnsi="Arial" w:cs="Arial"/>
                <w:b/>
              </w:rPr>
              <w:t xml:space="preserve"> board</w:t>
            </w:r>
            <w:r>
              <w:rPr>
                <w:rFonts w:ascii="Arial" w:hAnsi="Arial" w:cs="Arial"/>
              </w:rPr>
              <w:t xml:space="preserve">. </w:t>
            </w:r>
            <w:r w:rsidR="002A38A0" w:rsidRPr="00677DD1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3</w:t>
            </w:r>
          </w:p>
          <w:p w:rsidR="002A38A0" w:rsidRPr="00677DD1" w:rsidRDefault="00E65E51" w:rsidP="00E65E51">
            <w:pPr>
              <w:pStyle w:val="ListParagraph"/>
              <w:rPr>
                <w:rFonts w:ascii="Arial" w:hAnsi="Arial" w:cs="Arial"/>
              </w:rPr>
            </w:pPr>
            <w:r w:rsidRPr="007F6D67">
              <w:rPr>
                <w:rFonts w:ascii="Arial" w:hAnsi="Arial" w:cs="Arial"/>
                <w:b/>
              </w:rPr>
              <w:t>Task 2</w:t>
            </w:r>
            <w:r>
              <w:rPr>
                <w:rFonts w:ascii="Arial" w:hAnsi="Arial" w:cs="Arial"/>
              </w:rPr>
              <w:t xml:space="preserve">: </w:t>
            </w:r>
            <w:r w:rsidRPr="00827C36">
              <w:rPr>
                <w:rFonts w:ascii="Arial" w:hAnsi="Arial" w:cs="Arial"/>
                <w:b/>
              </w:rPr>
              <w:t>Corset/foundation pattern</w:t>
            </w:r>
            <w:r>
              <w:rPr>
                <w:rFonts w:ascii="Arial" w:hAnsi="Arial" w:cs="Arial"/>
                <w:b/>
              </w:rPr>
              <w:t xml:space="preserve"> &amp; safety evaluation sheet</w:t>
            </w:r>
            <w:r w:rsidRPr="00827C3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Week 11</w:t>
            </w:r>
          </w:p>
          <w:p w:rsidR="003F3DA1" w:rsidRDefault="00E65E51" w:rsidP="00E65E51">
            <w:pPr>
              <w:pStyle w:val="ListParagraph"/>
              <w:rPr>
                <w:rFonts w:ascii="Arial" w:hAnsi="Arial" w:cs="Arial"/>
              </w:rPr>
            </w:pPr>
            <w:r w:rsidRPr="007F6D67">
              <w:rPr>
                <w:rFonts w:ascii="Arial" w:hAnsi="Arial" w:cs="Arial"/>
                <w:b/>
              </w:rPr>
              <w:t>Task 3: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27C36">
              <w:rPr>
                <w:rFonts w:ascii="Arial" w:hAnsi="Arial" w:cs="Arial"/>
                <w:b/>
              </w:rPr>
              <w:t>Experimental draping techniques</w:t>
            </w:r>
            <w:r w:rsidR="002C5212">
              <w:rPr>
                <w:rFonts w:ascii="Arial" w:hAnsi="Arial" w:cs="Arial"/>
                <w:b/>
              </w:rPr>
              <w:t>. Toile sample</w:t>
            </w:r>
            <w:r w:rsidR="00D115D7">
              <w:rPr>
                <w:rFonts w:ascii="Arial" w:hAnsi="Arial" w:cs="Arial"/>
              </w:rPr>
              <w:t>Week 12</w:t>
            </w:r>
          </w:p>
          <w:p w:rsidR="00E65E51" w:rsidRPr="00677DD1" w:rsidRDefault="00D115D7" w:rsidP="00E65E51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Task 4</w:t>
            </w:r>
            <w:r w:rsidRPr="007F6D6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Eveningwear pattern </w:t>
            </w:r>
            <w:r w:rsidRPr="00D115D7">
              <w:rPr>
                <w:rFonts w:ascii="Arial" w:hAnsi="Arial" w:cs="Arial"/>
              </w:rPr>
              <w:t>Week 12</w:t>
            </w:r>
          </w:p>
          <w:p w:rsidR="003F3DA1" w:rsidRPr="00AB1B74" w:rsidRDefault="003F3DA1" w:rsidP="00DA4131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8746" w:type="dxa"/>
              <w:tblLook w:val="04A0"/>
            </w:tblPr>
            <w:tblGrid>
              <w:gridCol w:w="9738"/>
              <w:gridCol w:w="3897"/>
            </w:tblGrid>
            <w:tr w:rsidR="002A38A0" w:rsidRPr="00BC5F5E" w:rsidTr="003F3DA1">
              <w:trPr>
                <w:trHeight w:val="300"/>
              </w:trPr>
              <w:tc>
                <w:tcPr>
                  <w:tcW w:w="4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9522" w:type="dxa"/>
                    <w:tblLook w:val="04A0"/>
                  </w:tblPr>
                  <w:tblGrid>
                    <w:gridCol w:w="693"/>
                    <w:gridCol w:w="1402"/>
                    <w:gridCol w:w="6077"/>
                    <w:gridCol w:w="1350"/>
                  </w:tblGrid>
                  <w:tr w:rsidR="003F3DA1" w:rsidRPr="003F3DA1" w:rsidTr="00853DDD">
                    <w:trPr>
                      <w:trHeight w:val="300"/>
                    </w:trPr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3DA1" w:rsidRPr="003F3DA1" w:rsidRDefault="003F3DA1" w:rsidP="003F3DA1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3F3DA1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week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3DA1" w:rsidRPr="003F3DA1" w:rsidRDefault="003F3DA1" w:rsidP="003F3DA1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42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3DA1" w:rsidRPr="003F3DA1" w:rsidRDefault="00AB1B74" w:rsidP="003F3DA1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Subject to change</w:t>
                        </w:r>
                      </w:p>
                    </w:tc>
                  </w:tr>
                  <w:tr w:rsidR="003F3DA1" w:rsidRPr="003F3DA1" w:rsidTr="00853DDD">
                    <w:trPr>
                      <w:trHeight w:val="300"/>
                    </w:trPr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3DA1" w:rsidRPr="003F3DA1" w:rsidRDefault="003F3DA1" w:rsidP="003F3DA1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3F3DA1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882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3DA1" w:rsidRPr="003F3DA1" w:rsidRDefault="009F344D" w:rsidP="003F3DA1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Drape Corset foundation</w:t>
                        </w:r>
                        <w:r w:rsidR="000F0C3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. Demo on garment </w:t>
                        </w:r>
                        <w:r w:rsidR="00736332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research for board</w:t>
                        </w:r>
                        <w:r w:rsidR="000F0C3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 (homework - Images selection</w:t>
                        </w:r>
                      </w:p>
                    </w:tc>
                  </w:tr>
                  <w:tr w:rsidR="003F3DA1" w:rsidRPr="003F3DA1" w:rsidTr="00853DDD">
                    <w:trPr>
                      <w:trHeight w:val="300"/>
                    </w:trPr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3DA1" w:rsidRPr="003F3DA1" w:rsidRDefault="003F3DA1" w:rsidP="003F3DA1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3F3DA1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882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3DA1" w:rsidRPr="003F3DA1" w:rsidRDefault="009F344D" w:rsidP="000F0C30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Drape bra cup corset foundation</w:t>
                        </w:r>
                        <w:r w:rsidR="000F0C3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.  Start to make garment research board</w:t>
                        </w:r>
                      </w:p>
                    </w:tc>
                  </w:tr>
                  <w:tr w:rsidR="003F3DA1" w:rsidRPr="003F3DA1" w:rsidTr="00853DDD">
                    <w:trPr>
                      <w:trHeight w:val="300"/>
                    </w:trPr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3DA1" w:rsidRPr="003F3DA1" w:rsidRDefault="003F3DA1" w:rsidP="003F3DA1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3F3DA1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882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3DA1" w:rsidRPr="003F3DA1" w:rsidRDefault="00502C3A" w:rsidP="003F3DA1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Bias Draping demo. </w:t>
                        </w:r>
                        <w:r w:rsidR="00736332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Transfer draping &amp; make </w:t>
                        </w:r>
                        <w:r w:rsidR="000F0C3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pattern. Finish</w:t>
                        </w:r>
                        <w:r w:rsidR="00736332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0F0C3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garment </w:t>
                        </w:r>
                        <w:r w:rsidR="00736332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research board</w:t>
                        </w:r>
                      </w:p>
                    </w:tc>
                  </w:tr>
                  <w:tr w:rsidR="003F3DA1" w:rsidRPr="003F3DA1" w:rsidTr="00853DDD">
                    <w:trPr>
                      <w:trHeight w:val="300"/>
                    </w:trPr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3DA1" w:rsidRPr="003F3DA1" w:rsidRDefault="003F3DA1" w:rsidP="003F3DA1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3F3DA1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882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3DA1" w:rsidRPr="003F3DA1" w:rsidRDefault="00736332" w:rsidP="003F3DA1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Experimental draping techniques </w:t>
                        </w:r>
                        <w:r w:rsidR="00724DD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– (Line) Pleats, Folds, Tucks</w:t>
                        </w:r>
                        <w:r w:rsidR="000F0C3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</w:p>
                    </w:tc>
                  </w:tr>
                  <w:tr w:rsidR="003F3DA1" w:rsidRPr="003F3DA1" w:rsidTr="00853DDD">
                    <w:trPr>
                      <w:trHeight w:val="300"/>
                    </w:trPr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3DA1" w:rsidRPr="003F3DA1" w:rsidRDefault="003F3DA1" w:rsidP="003F3DA1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3F3DA1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882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3DA1" w:rsidRPr="003F3DA1" w:rsidRDefault="00724DD0" w:rsidP="003F3DA1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Experimental draping techniques – (Shape) </w:t>
                        </w:r>
                        <w:r w:rsidR="00502C3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Circles, block cut out,</w:t>
                        </w:r>
                      </w:p>
                    </w:tc>
                  </w:tr>
                  <w:tr w:rsidR="003F3DA1" w:rsidRPr="003F3DA1" w:rsidTr="00853DDD">
                    <w:trPr>
                      <w:trHeight w:val="300"/>
                    </w:trPr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3DA1" w:rsidRPr="003F3DA1" w:rsidRDefault="003F3DA1" w:rsidP="003F3DA1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3F3DA1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47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3DA1" w:rsidRPr="003F3DA1" w:rsidRDefault="00724DD0" w:rsidP="003F3DA1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Experimental draping techniques</w:t>
                        </w:r>
                        <w:r w:rsidR="00502C3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 – (volume) Scrunching, subtraction, gathers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3DA1" w:rsidRPr="003F3DA1" w:rsidRDefault="009F344D" w:rsidP="003F3DA1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Mid Module </w:t>
                        </w:r>
                      </w:p>
                    </w:tc>
                  </w:tr>
                  <w:tr w:rsidR="003F3DA1" w:rsidRPr="003F3DA1" w:rsidTr="00853DDD">
                    <w:trPr>
                      <w:trHeight w:val="300"/>
                    </w:trPr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3DA1" w:rsidRPr="003F3DA1" w:rsidRDefault="003F3DA1" w:rsidP="003F3DA1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3F3DA1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882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3DA1" w:rsidRPr="003F3DA1" w:rsidRDefault="00736332" w:rsidP="003F3DA1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Drape or </w:t>
                        </w:r>
                        <w:r w:rsidR="003F3DA1" w:rsidRPr="003F3DA1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Draft own </w:t>
                        </w:r>
                        <w:r w:rsidR="0029293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Evenwear </w:t>
                        </w:r>
                        <w:r w:rsidR="003F3DA1" w:rsidRPr="003F3DA1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patter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n</w:t>
                        </w:r>
                      </w:p>
                    </w:tc>
                  </w:tr>
                  <w:tr w:rsidR="003F3DA1" w:rsidRPr="003F3DA1" w:rsidTr="00853DDD">
                    <w:trPr>
                      <w:trHeight w:val="300"/>
                    </w:trPr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3DA1" w:rsidRPr="003F3DA1" w:rsidRDefault="003F3DA1" w:rsidP="003F3DA1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3F3DA1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882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3DA1" w:rsidRPr="003F3DA1" w:rsidRDefault="003F3DA1" w:rsidP="003F3DA1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3F3DA1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Draft own pattern</w:t>
                        </w:r>
                      </w:p>
                    </w:tc>
                  </w:tr>
                  <w:tr w:rsidR="003F3DA1" w:rsidRPr="003F3DA1" w:rsidTr="00853DDD">
                    <w:trPr>
                      <w:trHeight w:val="300"/>
                    </w:trPr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3DA1" w:rsidRPr="003F3DA1" w:rsidRDefault="003F3DA1" w:rsidP="003F3DA1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3F3DA1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882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3DA1" w:rsidRPr="003F3DA1" w:rsidRDefault="00736332" w:rsidP="003F3DA1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Toile assessment </w:t>
                        </w:r>
                      </w:p>
                    </w:tc>
                  </w:tr>
                  <w:tr w:rsidR="003F3DA1" w:rsidRPr="003F3DA1" w:rsidTr="00853DDD">
                    <w:trPr>
                      <w:trHeight w:val="300"/>
                    </w:trPr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3DA1" w:rsidRPr="003F3DA1" w:rsidRDefault="003F3DA1" w:rsidP="003F3DA1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3F3DA1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882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3DA1" w:rsidRPr="003F3DA1" w:rsidRDefault="003F3DA1" w:rsidP="003F3DA1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3F3DA1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Amend pattern</w:t>
                        </w:r>
                      </w:p>
                    </w:tc>
                  </w:tr>
                  <w:tr w:rsidR="003F3DA1" w:rsidRPr="003F3DA1" w:rsidTr="00853DDD">
                    <w:trPr>
                      <w:trHeight w:val="300"/>
                    </w:trPr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3DA1" w:rsidRPr="003F3DA1" w:rsidRDefault="003F3DA1" w:rsidP="003F3DA1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3F3DA1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882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3DA1" w:rsidRPr="003F3DA1" w:rsidRDefault="003F3DA1" w:rsidP="003F3DA1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3F3DA1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Final pattern deadline</w:t>
                        </w:r>
                      </w:p>
                    </w:tc>
                  </w:tr>
                  <w:tr w:rsidR="003F3DA1" w:rsidRPr="003F3DA1" w:rsidTr="00853DDD">
                    <w:trPr>
                      <w:trHeight w:val="300"/>
                    </w:trPr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3DA1" w:rsidRPr="003F3DA1" w:rsidRDefault="003F3DA1" w:rsidP="003F3DA1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3F3DA1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882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3DA1" w:rsidRPr="003F3DA1" w:rsidRDefault="003F3DA1" w:rsidP="003F3DA1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3F3DA1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Garment deadline</w:t>
                        </w:r>
                      </w:p>
                    </w:tc>
                  </w:tr>
                  <w:tr w:rsidR="003F3DA1" w:rsidRPr="003F3DA1" w:rsidTr="00853DDD">
                    <w:trPr>
                      <w:trHeight w:val="300"/>
                    </w:trPr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3DA1" w:rsidRPr="003F3DA1" w:rsidRDefault="003F3DA1" w:rsidP="003F3DA1">
                        <w:pPr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3F3DA1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3DA1" w:rsidRPr="003F3DA1" w:rsidRDefault="003F3DA1" w:rsidP="003F3DA1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42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F3DA1" w:rsidRPr="003F3DA1" w:rsidRDefault="003F3DA1" w:rsidP="003F3DA1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2A38A0" w:rsidRPr="00BC5F5E" w:rsidRDefault="002A38A0" w:rsidP="00DA4131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8A0" w:rsidRPr="00BC5F5E" w:rsidRDefault="002A38A0" w:rsidP="00DA413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2A38A0" w:rsidRPr="002D761A" w:rsidRDefault="002A38A0" w:rsidP="00DA41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E51" w:rsidTr="003F3DA1">
        <w:trPr>
          <w:trHeight w:val="1430"/>
        </w:trPr>
        <w:tc>
          <w:tcPr>
            <w:tcW w:w="0" w:type="auto"/>
            <w:gridSpan w:val="4"/>
          </w:tcPr>
          <w:p w:rsidR="00E65E51" w:rsidRPr="00332195" w:rsidRDefault="00E65E51" w:rsidP="00DA4131">
            <w:pPr>
              <w:rPr>
                <w:rFonts w:ascii="Arial" w:hAnsi="Arial" w:cs="Arial"/>
                <w:b/>
              </w:rPr>
            </w:pPr>
          </w:p>
        </w:tc>
      </w:tr>
    </w:tbl>
    <w:p w:rsidR="00791615" w:rsidRDefault="00791615"/>
    <w:sectPr w:rsidR="00791615" w:rsidSect="007B55EC">
      <w:pgSz w:w="11900" w:h="16840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65D" w:rsidRDefault="000E465D" w:rsidP="008828F9">
      <w:r>
        <w:separator/>
      </w:r>
    </w:p>
  </w:endnote>
  <w:endnote w:type="continuationSeparator" w:id="1">
    <w:p w:rsidR="000E465D" w:rsidRDefault="000E465D" w:rsidP="00882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65D" w:rsidRDefault="000E465D" w:rsidP="008828F9">
      <w:r>
        <w:separator/>
      </w:r>
    </w:p>
  </w:footnote>
  <w:footnote w:type="continuationSeparator" w:id="1">
    <w:p w:rsidR="000E465D" w:rsidRDefault="000E465D" w:rsidP="00882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A651C"/>
    <w:multiLevelType w:val="hybridMultilevel"/>
    <w:tmpl w:val="E060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C40FA"/>
    <w:multiLevelType w:val="hybridMultilevel"/>
    <w:tmpl w:val="D5BE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A0E04"/>
    <w:multiLevelType w:val="hybridMultilevel"/>
    <w:tmpl w:val="9312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C37D6"/>
    <w:multiLevelType w:val="hybridMultilevel"/>
    <w:tmpl w:val="4B9284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404A6"/>
    <w:multiLevelType w:val="hybridMultilevel"/>
    <w:tmpl w:val="1CC86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94A3A"/>
    <w:multiLevelType w:val="hybridMultilevel"/>
    <w:tmpl w:val="8BA8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F37BB"/>
    <w:multiLevelType w:val="hybridMultilevel"/>
    <w:tmpl w:val="87040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37B30"/>
    <w:multiLevelType w:val="hybridMultilevel"/>
    <w:tmpl w:val="394A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64FDA"/>
    <w:multiLevelType w:val="hybridMultilevel"/>
    <w:tmpl w:val="4712046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D2E11EE"/>
    <w:multiLevelType w:val="hybridMultilevel"/>
    <w:tmpl w:val="2FC01F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83EDB"/>
    <w:multiLevelType w:val="hybridMultilevel"/>
    <w:tmpl w:val="34B8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31321"/>
    <w:multiLevelType w:val="hybridMultilevel"/>
    <w:tmpl w:val="F956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A30C4"/>
    <w:multiLevelType w:val="hybridMultilevel"/>
    <w:tmpl w:val="3A60F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360B5"/>
    <w:multiLevelType w:val="hybridMultilevel"/>
    <w:tmpl w:val="78107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21FA6"/>
    <w:multiLevelType w:val="hybridMultilevel"/>
    <w:tmpl w:val="3E6E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C4E8B"/>
    <w:multiLevelType w:val="hybridMultilevel"/>
    <w:tmpl w:val="D058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77CC8"/>
    <w:multiLevelType w:val="hybridMultilevel"/>
    <w:tmpl w:val="A3821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11F4D"/>
    <w:multiLevelType w:val="hybridMultilevel"/>
    <w:tmpl w:val="0E506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11627"/>
    <w:multiLevelType w:val="hybridMultilevel"/>
    <w:tmpl w:val="BD0C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C0CDE"/>
    <w:multiLevelType w:val="hybridMultilevel"/>
    <w:tmpl w:val="E9B42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20"/>
  </w:num>
  <w:num w:numId="9">
    <w:abstractNumId w:val="14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  <w:num w:numId="14">
    <w:abstractNumId w:val="19"/>
  </w:num>
  <w:num w:numId="15">
    <w:abstractNumId w:val="1"/>
  </w:num>
  <w:num w:numId="16">
    <w:abstractNumId w:val="11"/>
  </w:num>
  <w:num w:numId="17">
    <w:abstractNumId w:val="8"/>
  </w:num>
  <w:num w:numId="18">
    <w:abstractNumId w:val="18"/>
  </w:num>
  <w:num w:numId="19">
    <w:abstractNumId w:val="5"/>
  </w:num>
  <w:num w:numId="20">
    <w:abstractNumId w:val="17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7FEA"/>
    <w:rsid w:val="00000AE4"/>
    <w:rsid w:val="00010CC6"/>
    <w:rsid w:val="00021F16"/>
    <w:rsid w:val="00022E2F"/>
    <w:rsid w:val="0003253C"/>
    <w:rsid w:val="00036D4D"/>
    <w:rsid w:val="00036DA3"/>
    <w:rsid w:val="000371A0"/>
    <w:rsid w:val="00065083"/>
    <w:rsid w:val="00073F1E"/>
    <w:rsid w:val="00076C19"/>
    <w:rsid w:val="000935CD"/>
    <w:rsid w:val="000952B9"/>
    <w:rsid w:val="00097C1D"/>
    <w:rsid w:val="000A2BB7"/>
    <w:rsid w:val="000B417D"/>
    <w:rsid w:val="000C729E"/>
    <w:rsid w:val="000C764A"/>
    <w:rsid w:val="000D4421"/>
    <w:rsid w:val="000D505E"/>
    <w:rsid w:val="000E465D"/>
    <w:rsid w:val="000E665D"/>
    <w:rsid w:val="000F0C30"/>
    <w:rsid w:val="000F63B0"/>
    <w:rsid w:val="001034DB"/>
    <w:rsid w:val="001037CA"/>
    <w:rsid w:val="001046FF"/>
    <w:rsid w:val="00106EA6"/>
    <w:rsid w:val="001139A9"/>
    <w:rsid w:val="0011703F"/>
    <w:rsid w:val="001202C4"/>
    <w:rsid w:val="00121BF7"/>
    <w:rsid w:val="00123556"/>
    <w:rsid w:val="001335EA"/>
    <w:rsid w:val="001422D8"/>
    <w:rsid w:val="00163EAB"/>
    <w:rsid w:val="00164687"/>
    <w:rsid w:val="001667C5"/>
    <w:rsid w:val="00172ECD"/>
    <w:rsid w:val="00194AA2"/>
    <w:rsid w:val="001964B0"/>
    <w:rsid w:val="001A1D0E"/>
    <w:rsid w:val="001A70E8"/>
    <w:rsid w:val="001B0240"/>
    <w:rsid w:val="001B5E06"/>
    <w:rsid w:val="001C14CA"/>
    <w:rsid w:val="001C58E5"/>
    <w:rsid w:val="001D2DF7"/>
    <w:rsid w:val="001E1B38"/>
    <w:rsid w:val="001E205F"/>
    <w:rsid w:val="001E4450"/>
    <w:rsid w:val="001F461A"/>
    <w:rsid w:val="001F53E2"/>
    <w:rsid w:val="00203D74"/>
    <w:rsid w:val="002050F2"/>
    <w:rsid w:val="0026457B"/>
    <w:rsid w:val="00266577"/>
    <w:rsid w:val="002871E5"/>
    <w:rsid w:val="002874F8"/>
    <w:rsid w:val="0029234D"/>
    <w:rsid w:val="0029293A"/>
    <w:rsid w:val="0029777A"/>
    <w:rsid w:val="00297C86"/>
    <w:rsid w:val="002A1D8A"/>
    <w:rsid w:val="002A38A0"/>
    <w:rsid w:val="002C5212"/>
    <w:rsid w:val="002C65D9"/>
    <w:rsid w:val="002E78D7"/>
    <w:rsid w:val="002F4427"/>
    <w:rsid w:val="002F4E5A"/>
    <w:rsid w:val="00300DB2"/>
    <w:rsid w:val="00314044"/>
    <w:rsid w:val="0031780E"/>
    <w:rsid w:val="003255EE"/>
    <w:rsid w:val="0032673A"/>
    <w:rsid w:val="0034299E"/>
    <w:rsid w:val="003463F8"/>
    <w:rsid w:val="0036205B"/>
    <w:rsid w:val="00380461"/>
    <w:rsid w:val="003807C0"/>
    <w:rsid w:val="003876AC"/>
    <w:rsid w:val="00395081"/>
    <w:rsid w:val="003A3D25"/>
    <w:rsid w:val="003A5E51"/>
    <w:rsid w:val="003A633A"/>
    <w:rsid w:val="003D33E7"/>
    <w:rsid w:val="003D5AE5"/>
    <w:rsid w:val="003E3B29"/>
    <w:rsid w:val="003F3DA1"/>
    <w:rsid w:val="004078E8"/>
    <w:rsid w:val="00407B43"/>
    <w:rsid w:val="004234B8"/>
    <w:rsid w:val="00427ADD"/>
    <w:rsid w:val="00432E68"/>
    <w:rsid w:val="00436B59"/>
    <w:rsid w:val="00442C44"/>
    <w:rsid w:val="00445B1B"/>
    <w:rsid w:val="00460C06"/>
    <w:rsid w:val="00463F07"/>
    <w:rsid w:val="004676C7"/>
    <w:rsid w:val="004879CF"/>
    <w:rsid w:val="004A2DEA"/>
    <w:rsid w:val="004A4103"/>
    <w:rsid w:val="004A54E5"/>
    <w:rsid w:val="004B2AD3"/>
    <w:rsid w:val="004E20A0"/>
    <w:rsid w:val="004E58EC"/>
    <w:rsid w:val="004E5C34"/>
    <w:rsid w:val="004F2C82"/>
    <w:rsid w:val="00502C3A"/>
    <w:rsid w:val="005031E2"/>
    <w:rsid w:val="005040AA"/>
    <w:rsid w:val="0051293C"/>
    <w:rsid w:val="00516D22"/>
    <w:rsid w:val="00521965"/>
    <w:rsid w:val="00523BD5"/>
    <w:rsid w:val="0052521D"/>
    <w:rsid w:val="005373D1"/>
    <w:rsid w:val="00545ED6"/>
    <w:rsid w:val="00555D77"/>
    <w:rsid w:val="005561FE"/>
    <w:rsid w:val="00557534"/>
    <w:rsid w:val="00565EAC"/>
    <w:rsid w:val="00591335"/>
    <w:rsid w:val="00595BE1"/>
    <w:rsid w:val="005A10B1"/>
    <w:rsid w:val="005B16D8"/>
    <w:rsid w:val="005B335F"/>
    <w:rsid w:val="005B55BC"/>
    <w:rsid w:val="005B70C1"/>
    <w:rsid w:val="005C15BA"/>
    <w:rsid w:val="005C5601"/>
    <w:rsid w:val="005E6867"/>
    <w:rsid w:val="005F1E32"/>
    <w:rsid w:val="006162DE"/>
    <w:rsid w:val="006172D1"/>
    <w:rsid w:val="006218E2"/>
    <w:rsid w:val="0062540D"/>
    <w:rsid w:val="0062542D"/>
    <w:rsid w:val="00626375"/>
    <w:rsid w:val="0062655A"/>
    <w:rsid w:val="006308AA"/>
    <w:rsid w:val="00630E80"/>
    <w:rsid w:val="006412B3"/>
    <w:rsid w:val="00651717"/>
    <w:rsid w:val="00652162"/>
    <w:rsid w:val="00653054"/>
    <w:rsid w:val="00665AB9"/>
    <w:rsid w:val="00677DD1"/>
    <w:rsid w:val="00677FEA"/>
    <w:rsid w:val="00690D6E"/>
    <w:rsid w:val="00691F9F"/>
    <w:rsid w:val="00693C15"/>
    <w:rsid w:val="006A0DD2"/>
    <w:rsid w:val="006A7141"/>
    <w:rsid w:val="006B2935"/>
    <w:rsid w:val="006B30DE"/>
    <w:rsid w:val="006B7B3E"/>
    <w:rsid w:val="006C42B6"/>
    <w:rsid w:val="006D54AC"/>
    <w:rsid w:val="006F11A2"/>
    <w:rsid w:val="006F1F68"/>
    <w:rsid w:val="006F2764"/>
    <w:rsid w:val="006F3653"/>
    <w:rsid w:val="00706006"/>
    <w:rsid w:val="00710ADA"/>
    <w:rsid w:val="0072370F"/>
    <w:rsid w:val="007247CE"/>
    <w:rsid w:val="00724DD0"/>
    <w:rsid w:val="00731882"/>
    <w:rsid w:val="00736332"/>
    <w:rsid w:val="00744363"/>
    <w:rsid w:val="00747A1D"/>
    <w:rsid w:val="007501CA"/>
    <w:rsid w:val="0075053A"/>
    <w:rsid w:val="00751505"/>
    <w:rsid w:val="00761E7C"/>
    <w:rsid w:val="00771543"/>
    <w:rsid w:val="00791615"/>
    <w:rsid w:val="007A4B5E"/>
    <w:rsid w:val="007A77B0"/>
    <w:rsid w:val="007B55EC"/>
    <w:rsid w:val="007B6F1B"/>
    <w:rsid w:val="007E5607"/>
    <w:rsid w:val="007F4923"/>
    <w:rsid w:val="007F6D67"/>
    <w:rsid w:val="00800EC3"/>
    <w:rsid w:val="00807977"/>
    <w:rsid w:val="00821E4E"/>
    <w:rsid w:val="00822F50"/>
    <w:rsid w:val="00826E14"/>
    <w:rsid w:val="00827C36"/>
    <w:rsid w:val="00827D0D"/>
    <w:rsid w:val="00830766"/>
    <w:rsid w:val="00831766"/>
    <w:rsid w:val="00833F54"/>
    <w:rsid w:val="0084395E"/>
    <w:rsid w:val="008476C3"/>
    <w:rsid w:val="00851F33"/>
    <w:rsid w:val="00853DDD"/>
    <w:rsid w:val="0086059F"/>
    <w:rsid w:val="00861E3D"/>
    <w:rsid w:val="00877626"/>
    <w:rsid w:val="00881F3C"/>
    <w:rsid w:val="008828F9"/>
    <w:rsid w:val="00886516"/>
    <w:rsid w:val="008B1C2D"/>
    <w:rsid w:val="008B3F1B"/>
    <w:rsid w:val="008C6F57"/>
    <w:rsid w:val="008C78C6"/>
    <w:rsid w:val="008D1146"/>
    <w:rsid w:val="008E6A2D"/>
    <w:rsid w:val="008F1A86"/>
    <w:rsid w:val="008F1CBE"/>
    <w:rsid w:val="008F7CE6"/>
    <w:rsid w:val="00904FCD"/>
    <w:rsid w:val="00912B00"/>
    <w:rsid w:val="00913D84"/>
    <w:rsid w:val="00917377"/>
    <w:rsid w:val="009363C3"/>
    <w:rsid w:val="00957B0A"/>
    <w:rsid w:val="00961C09"/>
    <w:rsid w:val="00982ACD"/>
    <w:rsid w:val="00983241"/>
    <w:rsid w:val="00983FEC"/>
    <w:rsid w:val="00984802"/>
    <w:rsid w:val="00991787"/>
    <w:rsid w:val="0099744E"/>
    <w:rsid w:val="009B221E"/>
    <w:rsid w:val="009C04FC"/>
    <w:rsid w:val="009E0E17"/>
    <w:rsid w:val="009E1372"/>
    <w:rsid w:val="009E21D7"/>
    <w:rsid w:val="009E2516"/>
    <w:rsid w:val="009E3355"/>
    <w:rsid w:val="009E5BF2"/>
    <w:rsid w:val="009F17E2"/>
    <w:rsid w:val="009F344D"/>
    <w:rsid w:val="009F34B5"/>
    <w:rsid w:val="009F643C"/>
    <w:rsid w:val="00A06EBE"/>
    <w:rsid w:val="00A06F03"/>
    <w:rsid w:val="00A200C1"/>
    <w:rsid w:val="00A24BCE"/>
    <w:rsid w:val="00A27E20"/>
    <w:rsid w:val="00A40384"/>
    <w:rsid w:val="00A40778"/>
    <w:rsid w:val="00A46B20"/>
    <w:rsid w:val="00A47438"/>
    <w:rsid w:val="00A511C1"/>
    <w:rsid w:val="00A6668D"/>
    <w:rsid w:val="00A737CE"/>
    <w:rsid w:val="00A75601"/>
    <w:rsid w:val="00A77CB2"/>
    <w:rsid w:val="00A83EC8"/>
    <w:rsid w:val="00A9038C"/>
    <w:rsid w:val="00A94A07"/>
    <w:rsid w:val="00A96F2D"/>
    <w:rsid w:val="00AA261F"/>
    <w:rsid w:val="00AA372A"/>
    <w:rsid w:val="00AB1B74"/>
    <w:rsid w:val="00AC1437"/>
    <w:rsid w:val="00AE1E58"/>
    <w:rsid w:val="00AF0FF9"/>
    <w:rsid w:val="00AF1A77"/>
    <w:rsid w:val="00B023E0"/>
    <w:rsid w:val="00B26E50"/>
    <w:rsid w:val="00B27D0A"/>
    <w:rsid w:val="00B426B0"/>
    <w:rsid w:val="00B42748"/>
    <w:rsid w:val="00B44943"/>
    <w:rsid w:val="00B460D0"/>
    <w:rsid w:val="00B50168"/>
    <w:rsid w:val="00B51824"/>
    <w:rsid w:val="00B6168C"/>
    <w:rsid w:val="00B65340"/>
    <w:rsid w:val="00B67459"/>
    <w:rsid w:val="00B715BC"/>
    <w:rsid w:val="00B82862"/>
    <w:rsid w:val="00B91B18"/>
    <w:rsid w:val="00B94041"/>
    <w:rsid w:val="00BC47FD"/>
    <w:rsid w:val="00BC6618"/>
    <w:rsid w:val="00BD12D5"/>
    <w:rsid w:val="00BD5751"/>
    <w:rsid w:val="00BD6F9A"/>
    <w:rsid w:val="00BE207E"/>
    <w:rsid w:val="00BE46A4"/>
    <w:rsid w:val="00BE6052"/>
    <w:rsid w:val="00BE6EC1"/>
    <w:rsid w:val="00BE760B"/>
    <w:rsid w:val="00BF3A68"/>
    <w:rsid w:val="00BF6F8F"/>
    <w:rsid w:val="00C01831"/>
    <w:rsid w:val="00C02AE9"/>
    <w:rsid w:val="00C07F90"/>
    <w:rsid w:val="00C211C8"/>
    <w:rsid w:val="00C31AB0"/>
    <w:rsid w:val="00C40204"/>
    <w:rsid w:val="00C41871"/>
    <w:rsid w:val="00C46111"/>
    <w:rsid w:val="00C50DF6"/>
    <w:rsid w:val="00C536EA"/>
    <w:rsid w:val="00C61501"/>
    <w:rsid w:val="00C674CE"/>
    <w:rsid w:val="00C74308"/>
    <w:rsid w:val="00CA010D"/>
    <w:rsid w:val="00CB3427"/>
    <w:rsid w:val="00CB56D3"/>
    <w:rsid w:val="00CC6F10"/>
    <w:rsid w:val="00CC7D9E"/>
    <w:rsid w:val="00CD20CE"/>
    <w:rsid w:val="00CD4015"/>
    <w:rsid w:val="00CE2A60"/>
    <w:rsid w:val="00CE47F5"/>
    <w:rsid w:val="00CE7221"/>
    <w:rsid w:val="00CF0EF5"/>
    <w:rsid w:val="00CF34AA"/>
    <w:rsid w:val="00CF6801"/>
    <w:rsid w:val="00CF6A5A"/>
    <w:rsid w:val="00CF6E14"/>
    <w:rsid w:val="00D02AF5"/>
    <w:rsid w:val="00D03C70"/>
    <w:rsid w:val="00D055CC"/>
    <w:rsid w:val="00D069C0"/>
    <w:rsid w:val="00D115D7"/>
    <w:rsid w:val="00D149A1"/>
    <w:rsid w:val="00D20661"/>
    <w:rsid w:val="00D451E8"/>
    <w:rsid w:val="00D57137"/>
    <w:rsid w:val="00D605EF"/>
    <w:rsid w:val="00D6255E"/>
    <w:rsid w:val="00D739B0"/>
    <w:rsid w:val="00D73AA3"/>
    <w:rsid w:val="00D80226"/>
    <w:rsid w:val="00D8234C"/>
    <w:rsid w:val="00D91BA9"/>
    <w:rsid w:val="00DA4131"/>
    <w:rsid w:val="00DA68B2"/>
    <w:rsid w:val="00DB74A2"/>
    <w:rsid w:val="00DC24F1"/>
    <w:rsid w:val="00DC2F52"/>
    <w:rsid w:val="00DD0E31"/>
    <w:rsid w:val="00DE23F4"/>
    <w:rsid w:val="00DE2DDF"/>
    <w:rsid w:val="00DE6053"/>
    <w:rsid w:val="00DE6B5D"/>
    <w:rsid w:val="00DF3773"/>
    <w:rsid w:val="00DF682B"/>
    <w:rsid w:val="00E21DB8"/>
    <w:rsid w:val="00E227BC"/>
    <w:rsid w:val="00E23B26"/>
    <w:rsid w:val="00E3718A"/>
    <w:rsid w:val="00E41FB0"/>
    <w:rsid w:val="00E4263D"/>
    <w:rsid w:val="00E453A8"/>
    <w:rsid w:val="00E47C00"/>
    <w:rsid w:val="00E51059"/>
    <w:rsid w:val="00E61BFB"/>
    <w:rsid w:val="00E63139"/>
    <w:rsid w:val="00E64C32"/>
    <w:rsid w:val="00E65E51"/>
    <w:rsid w:val="00E665C5"/>
    <w:rsid w:val="00E7646D"/>
    <w:rsid w:val="00E77023"/>
    <w:rsid w:val="00E8357F"/>
    <w:rsid w:val="00E93FAB"/>
    <w:rsid w:val="00E945BC"/>
    <w:rsid w:val="00EA0099"/>
    <w:rsid w:val="00EC6ECF"/>
    <w:rsid w:val="00ED6212"/>
    <w:rsid w:val="00ED6ED8"/>
    <w:rsid w:val="00EE32C0"/>
    <w:rsid w:val="00EF7D30"/>
    <w:rsid w:val="00F0207C"/>
    <w:rsid w:val="00F110ED"/>
    <w:rsid w:val="00F30AB5"/>
    <w:rsid w:val="00F40A92"/>
    <w:rsid w:val="00F4747A"/>
    <w:rsid w:val="00F502D2"/>
    <w:rsid w:val="00F57BA8"/>
    <w:rsid w:val="00F67CA8"/>
    <w:rsid w:val="00F74110"/>
    <w:rsid w:val="00F74951"/>
    <w:rsid w:val="00F814BE"/>
    <w:rsid w:val="00F8575B"/>
    <w:rsid w:val="00F90951"/>
    <w:rsid w:val="00F92310"/>
    <w:rsid w:val="00F9559B"/>
    <w:rsid w:val="00F9591D"/>
    <w:rsid w:val="00FA08E7"/>
    <w:rsid w:val="00FB127E"/>
    <w:rsid w:val="00FC6C49"/>
    <w:rsid w:val="00FC7821"/>
    <w:rsid w:val="00FE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28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8F9"/>
  </w:style>
  <w:style w:type="paragraph" w:styleId="Footer">
    <w:name w:val="footer"/>
    <w:basedOn w:val="Normal"/>
    <w:link w:val="FooterChar"/>
    <w:uiPriority w:val="99"/>
    <w:unhideWhenUsed/>
    <w:rsid w:val="00882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8F9"/>
  </w:style>
  <w:style w:type="paragraph" w:styleId="ListParagraph">
    <w:name w:val="List Paragraph"/>
    <w:basedOn w:val="Normal"/>
    <w:uiPriority w:val="34"/>
    <w:qFormat/>
    <w:rsid w:val="00AE1E58"/>
    <w:pPr>
      <w:ind w:left="720"/>
      <w:contextualSpacing/>
    </w:pPr>
  </w:style>
  <w:style w:type="paragraph" w:customStyle="1" w:styleId="FreeForm">
    <w:name w:val="Free Form"/>
    <w:rsid w:val="007F6D67"/>
    <w:rPr>
      <w:rFonts w:ascii="Times New Roman" w:eastAsia="ヒラギノ角ゴ Pro W3" w:hAnsi="Times New Roman" w:cs="Times New Roman"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876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4A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vore.com/" TargetMode="External"/><Relationship Id="rId13" Type="http://schemas.openxmlformats.org/officeDocument/2006/relationships/hyperlink" Target="http://www.centerforpatterndesign.com/pages/free-pdf-resourc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tnyc.libguides.com/content.php?pid=274494&amp;sid=2382624" TargetMode="External"/><Relationship Id="rId17" Type="http://schemas.openxmlformats.org/officeDocument/2006/relationships/hyperlink" Target="http://partlanpatterndesign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tternpandemonium.wordpres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stumebas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log.wildginger.com/" TargetMode="External"/><Relationship Id="rId10" Type="http://schemas.openxmlformats.org/officeDocument/2006/relationships/hyperlink" Target="http://reference.oceancitylibrary.org/costum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hecuttingclass.com/" TargetMode="External"/><Relationship Id="rId14" Type="http://schemas.openxmlformats.org/officeDocument/2006/relationships/hyperlink" Target="http://www.pinterest.com/beccalou123/patterning-and-drappin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iHoang146ThaiHa\Desktop\HND%20Briefs\HND%20Assignment%20Brief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71A168-A29E-48B5-99B0-927F48E9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HND Assignment Brief template</Template>
  <TotalTime>56</TotalTime>
  <Pages>5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Walkers</Company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G41</dc:creator>
  <cp:keywords/>
  <dc:description/>
  <cp:lastModifiedBy>beccalou</cp:lastModifiedBy>
  <cp:revision>9</cp:revision>
  <cp:lastPrinted>2014-04-18T11:28:00Z</cp:lastPrinted>
  <dcterms:created xsi:type="dcterms:W3CDTF">2014-04-18T11:29:00Z</dcterms:created>
  <dcterms:modified xsi:type="dcterms:W3CDTF">2014-04-23T09:41:00Z</dcterms:modified>
</cp:coreProperties>
</file>